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DB262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B262B">
        <w:rPr>
          <w:rFonts w:ascii="Corbel" w:hAnsi="Corbel"/>
          <w:b/>
          <w:bCs/>
        </w:rPr>
        <w:t xml:space="preserve">   </w:t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D8678B" w:rsidRPr="00DB262B">
        <w:rPr>
          <w:rFonts w:ascii="Corbel" w:hAnsi="Corbel"/>
          <w:bCs/>
          <w:i/>
        </w:rPr>
        <w:t xml:space="preserve">Załącznik nr </w:t>
      </w:r>
      <w:r w:rsidR="006F31E2" w:rsidRPr="00DB262B">
        <w:rPr>
          <w:rFonts w:ascii="Corbel" w:hAnsi="Corbel"/>
          <w:bCs/>
          <w:i/>
        </w:rPr>
        <w:t>1.5</w:t>
      </w:r>
      <w:r w:rsidR="00D8678B" w:rsidRPr="00DB262B">
        <w:rPr>
          <w:rFonts w:ascii="Corbel" w:hAnsi="Corbel"/>
          <w:bCs/>
          <w:i/>
        </w:rPr>
        <w:t xml:space="preserve"> do Zarządzenia</w:t>
      </w:r>
      <w:r w:rsidR="002A22BF" w:rsidRPr="00DB262B">
        <w:rPr>
          <w:rFonts w:ascii="Corbel" w:hAnsi="Corbel"/>
          <w:bCs/>
          <w:i/>
        </w:rPr>
        <w:t xml:space="preserve"> Rektora UR </w:t>
      </w:r>
      <w:r w:rsidR="00CD6897" w:rsidRPr="00DB262B">
        <w:rPr>
          <w:rFonts w:ascii="Corbel" w:hAnsi="Corbel"/>
          <w:bCs/>
          <w:i/>
        </w:rPr>
        <w:t xml:space="preserve"> nr </w:t>
      </w:r>
      <w:r w:rsidR="00F17567" w:rsidRPr="00DB262B">
        <w:rPr>
          <w:rFonts w:ascii="Corbel" w:hAnsi="Corbel"/>
          <w:bCs/>
          <w:i/>
        </w:rPr>
        <w:t>12/2019</w:t>
      </w:r>
    </w:p>
    <w:p w:rsidR="0085747A" w:rsidRPr="00DB26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B262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B262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DB262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B262B">
        <w:rPr>
          <w:rFonts w:ascii="Corbel" w:hAnsi="Corbel"/>
          <w:b/>
          <w:smallCaps/>
          <w:sz w:val="24"/>
          <w:szCs w:val="24"/>
        </w:rPr>
        <w:t xml:space="preserve"> </w:t>
      </w:r>
      <w:r w:rsidR="00DB262B" w:rsidRPr="00DB262B">
        <w:rPr>
          <w:rFonts w:ascii="Corbel" w:hAnsi="Corbel"/>
          <w:i/>
          <w:smallCaps/>
          <w:sz w:val="24"/>
          <w:szCs w:val="24"/>
        </w:rPr>
        <w:t>2019/2020 – 2023/2024</w:t>
      </w:r>
    </w:p>
    <w:p w:rsidR="004D2C67" w:rsidRPr="00DB262B" w:rsidRDefault="004D2C67" w:rsidP="004D2C6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B262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DB262B">
        <w:rPr>
          <w:rFonts w:ascii="Corbel" w:hAnsi="Corbel"/>
          <w:i/>
          <w:sz w:val="20"/>
          <w:szCs w:val="20"/>
        </w:rPr>
        <w:t>(skrajne daty</w:t>
      </w:r>
      <w:r w:rsidRPr="00DB262B">
        <w:rPr>
          <w:rFonts w:ascii="Corbel" w:hAnsi="Corbel"/>
          <w:sz w:val="20"/>
          <w:szCs w:val="20"/>
        </w:rPr>
        <w:t>)</w:t>
      </w:r>
    </w:p>
    <w:p w:rsidR="00445970" w:rsidRPr="00DB262B" w:rsidRDefault="00445970" w:rsidP="001A3C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B262B">
        <w:rPr>
          <w:rFonts w:ascii="Corbel" w:hAnsi="Corbel"/>
          <w:sz w:val="20"/>
          <w:szCs w:val="20"/>
        </w:rPr>
        <w:t xml:space="preserve">Rok akademicki </w:t>
      </w:r>
      <w:r w:rsidR="00DB262B" w:rsidRPr="00DB262B">
        <w:rPr>
          <w:rFonts w:ascii="Corbel" w:hAnsi="Corbel"/>
          <w:sz w:val="20"/>
          <w:szCs w:val="20"/>
        </w:rPr>
        <w:t>2021/2022</w:t>
      </w:r>
    </w:p>
    <w:p w:rsidR="0085747A" w:rsidRPr="00DB26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B262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B262B">
        <w:rPr>
          <w:rFonts w:ascii="Corbel" w:hAnsi="Corbel"/>
          <w:szCs w:val="24"/>
        </w:rPr>
        <w:t xml:space="preserve">1. </w:t>
      </w:r>
      <w:r w:rsidR="0085747A" w:rsidRPr="00DB262B">
        <w:rPr>
          <w:rFonts w:ascii="Corbel" w:hAnsi="Corbel"/>
          <w:szCs w:val="24"/>
        </w:rPr>
        <w:t xml:space="preserve">Podstawowe </w:t>
      </w:r>
      <w:r w:rsidR="00445970" w:rsidRPr="00DB262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B262B" w:rsidTr="00DB262B">
        <w:tc>
          <w:tcPr>
            <w:tcW w:w="2694" w:type="dxa"/>
            <w:vAlign w:val="center"/>
          </w:tcPr>
          <w:p w:rsidR="0085747A" w:rsidRPr="00DB26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B262B" w:rsidRDefault="00023A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color w:val="auto"/>
                <w:sz w:val="22"/>
              </w:rPr>
              <w:t>Publiczne prawo gospodarcze</w:t>
            </w:r>
          </w:p>
        </w:tc>
      </w:tr>
      <w:tr w:rsidR="0085747A" w:rsidRPr="00DB262B" w:rsidTr="00DB262B">
        <w:tc>
          <w:tcPr>
            <w:tcW w:w="2694" w:type="dxa"/>
            <w:vAlign w:val="center"/>
          </w:tcPr>
          <w:p w:rsidR="0085747A" w:rsidRPr="00DB26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B262B" w:rsidRDefault="00023A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PRP27</w:t>
            </w:r>
          </w:p>
        </w:tc>
      </w:tr>
      <w:tr w:rsidR="0085747A" w:rsidRPr="00DB262B" w:rsidTr="00DB262B">
        <w:tc>
          <w:tcPr>
            <w:tcW w:w="2694" w:type="dxa"/>
            <w:vAlign w:val="center"/>
          </w:tcPr>
          <w:p w:rsidR="0085747A" w:rsidRPr="00DB262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B26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DB262B" w:rsidRDefault="00DB26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Pr="00DB262B">
              <w:rPr>
                <w:rFonts w:ascii="Corbel" w:hAnsi="Corbel"/>
                <w:b w:val="0"/>
              </w:rPr>
              <w:t>III</w:t>
            </w:r>
            <w:r w:rsidRPr="00DB262B">
              <w:rPr>
                <w:rFonts w:ascii="Corbel" w:hAnsi="Corbel"/>
                <w:b w:val="0"/>
                <w:color w:val="auto"/>
                <w:sz w:val="22"/>
              </w:rPr>
              <w:t>, semestr V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Obowiązkowy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DB262B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DB262B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DB262B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DB262B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UR, </w:t>
            </w:r>
            <w:proofErr w:type="spellStart"/>
            <w:r w:rsidRPr="00DB262B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DB262B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Beata Sagan</w:t>
            </w:r>
          </w:p>
        </w:tc>
      </w:tr>
    </w:tbl>
    <w:p w:rsidR="0085747A" w:rsidRPr="00DB26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4"/>
          <w:szCs w:val="24"/>
        </w:rPr>
        <w:t xml:space="preserve">* </w:t>
      </w:r>
      <w:r w:rsidRPr="00DB262B">
        <w:rPr>
          <w:rFonts w:ascii="Corbel" w:hAnsi="Corbel"/>
          <w:i/>
          <w:sz w:val="24"/>
          <w:szCs w:val="24"/>
        </w:rPr>
        <w:t>-</w:t>
      </w:r>
      <w:r w:rsidR="00B90885" w:rsidRPr="00DB26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262B">
        <w:rPr>
          <w:rFonts w:ascii="Corbel" w:hAnsi="Corbel"/>
          <w:b w:val="0"/>
          <w:sz w:val="24"/>
          <w:szCs w:val="24"/>
        </w:rPr>
        <w:t>e,</w:t>
      </w:r>
      <w:r w:rsidRPr="00DB262B">
        <w:rPr>
          <w:rFonts w:ascii="Corbel" w:hAnsi="Corbel"/>
          <w:i/>
          <w:sz w:val="24"/>
          <w:szCs w:val="24"/>
        </w:rPr>
        <w:t xml:space="preserve"> </w:t>
      </w:r>
      <w:r w:rsidRPr="00DB262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B262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DB26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DB26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4"/>
          <w:szCs w:val="24"/>
        </w:rPr>
        <w:t>1.</w:t>
      </w:r>
      <w:r w:rsidR="00E22FBC" w:rsidRPr="00DB262B">
        <w:rPr>
          <w:rFonts w:ascii="Corbel" w:hAnsi="Corbel"/>
          <w:sz w:val="24"/>
          <w:szCs w:val="24"/>
        </w:rPr>
        <w:t>1</w:t>
      </w:r>
      <w:r w:rsidRPr="00DB262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DB26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B262B" w:rsidTr="00DB26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Semestr</w:t>
            </w:r>
          </w:p>
          <w:p w:rsidR="00015B8F" w:rsidRPr="00DB262B" w:rsidRDefault="002B5EA0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(</w:t>
            </w:r>
            <w:r w:rsidR="00363F78" w:rsidRPr="00DB26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262B">
              <w:rPr>
                <w:rFonts w:ascii="Corbel" w:hAnsi="Corbel"/>
                <w:szCs w:val="24"/>
              </w:rPr>
              <w:t>Wykł</w:t>
            </w:r>
            <w:proofErr w:type="spellEnd"/>
            <w:r w:rsidRPr="00DB2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262B">
              <w:rPr>
                <w:rFonts w:ascii="Corbel" w:hAnsi="Corbel"/>
                <w:szCs w:val="24"/>
              </w:rPr>
              <w:t>Konw</w:t>
            </w:r>
            <w:proofErr w:type="spellEnd"/>
            <w:r w:rsidRPr="00DB2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262B">
              <w:rPr>
                <w:rFonts w:ascii="Corbel" w:hAnsi="Corbel"/>
                <w:szCs w:val="24"/>
              </w:rPr>
              <w:t>Sem</w:t>
            </w:r>
            <w:proofErr w:type="spellEnd"/>
            <w:r w:rsidRPr="00DB2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262B">
              <w:rPr>
                <w:rFonts w:ascii="Corbel" w:hAnsi="Corbel"/>
                <w:szCs w:val="24"/>
              </w:rPr>
              <w:t>Prakt</w:t>
            </w:r>
            <w:proofErr w:type="spellEnd"/>
            <w:r w:rsidRPr="00DB2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262B">
              <w:rPr>
                <w:rFonts w:ascii="Corbel" w:hAnsi="Corbel"/>
                <w:b/>
                <w:szCs w:val="24"/>
              </w:rPr>
              <w:t>Liczba pkt</w:t>
            </w:r>
            <w:r w:rsidR="00B90885" w:rsidRPr="00DB262B">
              <w:rPr>
                <w:rFonts w:ascii="Corbel" w:hAnsi="Corbel"/>
                <w:b/>
                <w:szCs w:val="24"/>
              </w:rPr>
              <w:t>.</w:t>
            </w:r>
            <w:r w:rsidRPr="00DB262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B262B" w:rsidTr="00DB26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E80122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E80122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E80122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DB262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DB262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B26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>1.</w:t>
      </w:r>
      <w:r w:rsidR="00E22FBC" w:rsidRPr="00DB262B">
        <w:rPr>
          <w:rFonts w:ascii="Corbel" w:hAnsi="Corbel"/>
          <w:smallCaps w:val="0"/>
          <w:szCs w:val="24"/>
        </w:rPr>
        <w:t>2</w:t>
      </w:r>
      <w:r w:rsidR="00F83B28" w:rsidRPr="00DB262B">
        <w:rPr>
          <w:rFonts w:ascii="Corbel" w:hAnsi="Corbel"/>
          <w:smallCaps w:val="0"/>
          <w:szCs w:val="24"/>
        </w:rPr>
        <w:t>.</w:t>
      </w:r>
      <w:r w:rsidR="00F83B28" w:rsidRPr="00DB262B">
        <w:rPr>
          <w:rFonts w:ascii="Corbel" w:hAnsi="Corbel"/>
          <w:smallCaps w:val="0"/>
          <w:szCs w:val="24"/>
        </w:rPr>
        <w:tab/>
      </w:r>
      <w:r w:rsidRPr="00DB262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B262B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262B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DB262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DB262B" w:rsidRDefault="00964B3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262B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DB26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B26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B26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1.3 </w:t>
      </w:r>
      <w:r w:rsidR="00F83B28" w:rsidRPr="00DB262B">
        <w:rPr>
          <w:rFonts w:ascii="Corbel" w:hAnsi="Corbel"/>
          <w:smallCaps w:val="0"/>
          <w:szCs w:val="24"/>
        </w:rPr>
        <w:tab/>
      </w:r>
      <w:r w:rsidRPr="00DB262B">
        <w:rPr>
          <w:rFonts w:ascii="Corbel" w:hAnsi="Corbel"/>
          <w:smallCaps w:val="0"/>
          <w:szCs w:val="24"/>
        </w:rPr>
        <w:t>For</w:t>
      </w:r>
      <w:r w:rsidR="00445970" w:rsidRPr="00DB262B">
        <w:rPr>
          <w:rFonts w:ascii="Corbel" w:hAnsi="Corbel"/>
          <w:smallCaps w:val="0"/>
          <w:szCs w:val="24"/>
        </w:rPr>
        <w:t xml:space="preserve">ma zaliczenia przedmiotu </w:t>
      </w:r>
      <w:r w:rsidRPr="00DB262B">
        <w:rPr>
          <w:rFonts w:ascii="Corbel" w:hAnsi="Corbel"/>
          <w:smallCaps w:val="0"/>
          <w:szCs w:val="24"/>
        </w:rPr>
        <w:t xml:space="preserve">(z toku) </w:t>
      </w:r>
      <w:r w:rsidR="00E80122" w:rsidRPr="00DB262B">
        <w:rPr>
          <w:rFonts w:ascii="Corbel" w:hAnsi="Corbel"/>
          <w:b w:val="0"/>
          <w:smallCaps w:val="0"/>
          <w:szCs w:val="24"/>
        </w:rPr>
        <w:t>egzamin</w:t>
      </w:r>
    </w:p>
    <w:p w:rsidR="009C54AE" w:rsidRPr="00DB262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B262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262B">
        <w:rPr>
          <w:rFonts w:ascii="Corbel" w:hAnsi="Corbel"/>
          <w:szCs w:val="24"/>
        </w:rPr>
        <w:t xml:space="preserve">2.Wymagania wstępne </w:t>
      </w:r>
    </w:p>
    <w:p w:rsidR="00DB262B" w:rsidRPr="00DB262B" w:rsidRDefault="00DB26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262B" w:rsidTr="00745302">
        <w:tc>
          <w:tcPr>
            <w:tcW w:w="9670" w:type="dxa"/>
          </w:tcPr>
          <w:p w:rsidR="0085747A" w:rsidRPr="00DB262B" w:rsidRDefault="00E80122" w:rsidP="003D020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DB262B">
              <w:rPr>
                <w:rFonts w:ascii="Corbel" w:hAnsi="Corbel"/>
                <w:b w:val="0"/>
                <w:smallCaps w:val="0"/>
                <w:szCs w:val="20"/>
              </w:rPr>
              <w:t>Student powinien posiadać wiedzę w zakresie podstawowych instytucji prawa administracyjnego oraz cywilnego</w:t>
            </w:r>
          </w:p>
        </w:tc>
      </w:tr>
    </w:tbl>
    <w:p w:rsidR="00153C41" w:rsidRPr="00DB26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B262B" w:rsidRDefault="00DB262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DB26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262B">
        <w:rPr>
          <w:rFonts w:ascii="Corbel" w:hAnsi="Corbel"/>
          <w:szCs w:val="24"/>
        </w:rPr>
        <w:lastRenderedPageBreak/>
        <w:t>3.</w:t>
      </w:r>
      <w:r w:rsidR="0085747A" w:rsidRPr="00DB262B">
        <w:rPr>
          <w:rFonts w:ascii="Corbel" w:hAnsi="Corbel"/>
          <w:szCs w:val="24"/>
        </w:rPr>
        <w:t xml:space="preserve"> </w:t>
      </w:r>
      <w:r w:rsidR="00A84C85" w:rsidRPr="00DB262B">
        <w:rPr>
          <w:rFonts w:ascii="Corbel" w:hAnsi="Corbel"/>
          <w:szCs w:val="24"/>
        </w:rPr>
        <w:t>cele, efekty uczenia się</w:t>
      </w:r>
      <w:r w:rsidR="0085747A" w:rsidRPr="00DB262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DB26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B26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4"/>
          <w:szCs w:val="24"/>
        </w:rPr>
        <w:t xml:space="preserve">3.1 </w:t>
      </w:r>
      <w:r w:rsidR="00C05F44" w:rsidRPr="00DB262B">
        <w:rPr>
          <w:rFonts w:ascii="Corbel" w:hAnsi="Corbel"/>
          <w:sz w:val="24"/>
          <w:szCs w:val="24"/>
        </w:rPr>
        <w:t>Cele przedmiotu</w:t>
      </w:r>
    </w:p>
    <w:p w:rsidR="00F83B28" w:rsidRPr="00DB26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B262B" w:rsidTr="00DB262B">
        <w:tc>
          <w:tcPr>
            <w:tcW w:w="843" w:type="dxa"/>
            <w:vAlign w:val="center"/>
          </w:tcPr>
          <w:p w:rsidR="0085747A" w:rsidRPr="00DB26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755354" w:rsidRPr="00DB262B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 w:cs="TimesNewRomanCE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</w:rPr>
              <w:t>Celem wykładu jest prezentacja przejawów i form</w:t>
            </w:r>
            <w:r w:rsidRPr="00DB262B">
              <w:rPr>
                <w:rFonts w:ascii="Corbel" w:eastAsia="Cambria" w:hAnsi="Corbel" w:cs="TimesNewRomanCE"/>
                <w:lang w:eastAsia="pl-PL"/>
              </w:rPr>
              <w:t xml:space="preserve"> oddziaływania państwa na gospodarkę przy wykorzystaniu różnorodnych instrumentów prawnych na płaszczyźnie przedmiotowej oraz procedury i środki oddziaływania pozwalające na kształtowanie stanu rzeczywistego i</w:t>
            </w:r>
            <w:r w:rsidR="00DB262B">
              <w:rPr>
                <w:rFonts w:ascii="Corbel" w:eastAsia="Cambria" w:hAnsi="Corbel" w:cs="TimesNewRomanCE"/>
                <w:lang w:eastAsia="pl-PL"/>
              </w:rPr>
              <w:t> </w:t>
            </w:r>
            <w:r w:rsidRPr="00DB262B">
              <w:rPr>
                <w:rFonts w:ascii="Corbel" w:eastAsia="Cambria" w:hAnsi="Corbel" w:cs="TimesNewRomanCE"/>
                <w:lang w:eastAsia="pl-PL"/>
              </w:rPr>
              <w:t>prawnego gospodarki w zgodzie z interesem publicznym.</w:t>
            </w:r>
          </w:p>
          <w:p w:rsidR="00755354" w:rsidRPr="00DB262B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</w:rPr>
            </w:pPr>
            <w:r w:rsidRPr="00DB262B">
              <w:rPr>
                <w:rFonts w:ascii="Corbel" w:eastAsia="Cambria" w:hAnsi="Corbel" w:cs="TimesNewRomanCE"/>
                <w:lang w:eastAsia="pl-PL"/>
              </w:rPr>
              <w:t>Problematyka</w:t>
            </w:r>
            <w:r w:rsidRPr="00DB262B">
              <w:rPr>
                <w:rFonts w:ascii="Corbel" w:eastAsia="Cambria" w:hAnsi="Corbel"/>
              </w:rPr>
              <w:t xml:space="preserve"> wykładu obejmuje także zagadnienia związane konstrukcją prawną podmiotów gospodarczych oraz inicjowaniem działalności gospodarczej.</w:t>
            </w:r>
          </w:p>
          <w:p w:rsidR="00755354" w:rsidRPr="00DB262B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 w:cstheme="minorHAnsi"/>
                <w:sz w:val="24"/>
              </w:rPr>
            </w:pPr>
            <w:r w:rsidRPr="00DB262B">
              <w:rPr>
                <w:rFonts w:ascii="Corbel" w:eastAsia="Cambria" w:hAnsi="Corbel" w:cstheme="minorHAnsi"/>
              </w:rPr>
              <w:t>Ćwiczenia mają na celu:</w:t>
            </w:r>
          </w:p>
          <w:p w:rsidR="00755354" w:rsidRPr="00DB262B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theme="minorHAnsi"/>
                <w:color w:val="000000"/>
                <w:lang w:eastAsia="pl-PL"/>
              </w:rPr>
            </w:pPr>
            <w:r w:rsidRPr="00DB262B">
              <w:rPr>
                <w:rFonts w:ascii="Corbel" w:eastAsia="Times New Roman" w:hAnsi="Corbel" w:cstheme="minorHAnsi"/>
                <w:color w:val="000000"/>
                <w:lang w:eastAsia="pl-PL"/>
              </w:rPr>
              <w:t>pogłębienie wiedzy na temat podstaw funkcjonowania współczesnego państwa w oparciu o społeczną gospodarkę rynkową;</w:t>
            </w:r>
          </w:p>
          <w:p w:rsidR="00755354" w:rsidRPr="00DB262B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theme="minorHAnsi"/>
                <w:color w:val="000000"/>
                <w:lang w:eastAsia="pl-PL"/>
              </w:rPr>
            </w:pPr>
            <w:r w:rsidRPr="00DB262B">
              <w:rPr>
                <w:rFonts w:ascii="Corbel" w:eastAsia="Times New Roman" w:hAnsi="Corbel" w:cstheme="minorHAnsi"/>
                <w:color w:val="000000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:rsidR="0085747A" w:rsidRPr="00DB262B" w:rsidRDefault="00755354" w:rsidP="00755354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 w:cstheme="minorHAnsi"/>
                <w:b w:val="0"/>
                <w:color w:val="000000"/>
              </w:rPr>
              <w:t>wykształcenie umiejętności dostrzegania problemów</w:t>
            </w:r>
            <w:r w:rsidR="00B13277" w:rsidRPr="00DB262B">
              <w:rPr>
                <w:rFonts w:ascii="Corbel" w:hAnsi="Corbel" w:cstheme="minorHAnsi"/>
                <w:b w:val="0"/>
                <w:color w:val="000000"/>
              </w:rPr>
              <w:t xml:space="preserve"> </w:t>
            </w:r>
            <w:r w:rsidRPr="00DB262B">
              <w:rPr>
                <w:rFonts w:ascii="Corbel" w:hAnsi="Corbel" w:cstheme="minorHAnsi"/>
                <w:b w:val="0"/>
                <w:color w:val="000000"/>
              </w:rPr>
              <w:t>związanych ze stosowaniem publicznego prawa gospodarczego w praktyce</w:t>
            </w:r>
          </w:p>
        </w:tc>
      </w:tr>
    </w:tbl>
    <w:p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B26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b/>
          <w:sz w:val="24"/>
          <w:szCs w:val="24"/>
        </w:rPr>
        <w:t xml:space="preserve">3.2 </w:t>
      </w:r>
      <w:r w:rsidR="001D7B54" w:rsidRPr="00DB262B">
        <w:rPr>
          <w:rFonts w:ascii="Corbel" w:hAnsi="Corbel"/>
          <w:b/>
          <w:sz w:val="24"/>
          <w:szCs w:val="24"/>
        </w:rPr>
        <w:t xml:space="preserve">Efekty </w:t>
      </w:r>
      <w:r w:rsidR="00C05F44" w:rsidRPr="00DB26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B262B">
        <w:rPr>
          <w:rFonts w:ascii="Corbel" w:hAnsi="Corbel"/>
          <w:b/>
          <w:sz w:val="24"/>
          <w:szCs w:val="24"/>
        </w:rPr>
        <w:t>dla przedmiotu</w:t>
      </w:r>
      <w:r w:rsidR="00445970" w:rsidRPr="00DB262B">
        <w:rPr>
          <w:rFonts w:ascii="Corbel" w:hAnsi="Corbel"/>
          <w:sz w:val="24"/>
          <w:szCs w:val="24"/>
        </w:rPr>
        <w:t xml:space="preserve"> </w:t>
      </w:r>
    </w:p>
    <w:p w:rsidR="001D7B54" w:rsidRPr="00DB26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0"/>
        <w:gridCol w:w="1871"/>
      </w:tblGrid>
      <w:tr w:rsidR="0085747A" w:rsidRPr="00DB262B" w:rsidTr="00297CB6">
        <w:tc>
          <w:tcPr>
            <w:tcW w:w="1701" w:type="dxa"/>
            <w:vAlign w:val="center"/>
          </w:tcPr>
          <w:p w:rsidR="0085747A" w:rsidRPr="00DB262B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B262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B262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00" w:type="dxa"/>
            <w:vAlign w:val="center"/>
          </w:tcPr>
          <w:p w:rsidR="0085747A" w:rsidRPr="00DB262B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9" w:type="dxa"/>
            <w:vAlign w:val="center"/>
          </w:tcPr>
          <w:p w:rsidR="0085747A" w:rsidRPr="00DB262B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DB26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B262B" w:rsidTr="00297CB6">
        <w:tc>
          <w:tcPr>
            <w:tcW w:w="1701" w:type="dxa"/>
          </w:tcPr>
          <w:p w:rsidR="0085747A" w:rsidRPr="00DB262B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100" w:type="dxa"/>
          </w:tcPr>
          <w:p w:rsidR="0085747A" w:rsidRPr="00DB262B" w:rsidRDefault="00B13277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określa podstawowe sfery oddziaływania państwa na gospodarkę</w:t>
            </w:r>
          </w:p>
        </w:tc>
        <w:tc>
          <w:tcPr>
            <w:tcW w:w="1879" w:type="dxa"/>
          </w:tcPr>
          <w:p w:rsidR="00297CB6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:rsidR="0085747A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K_W10</w:t>
            </w:r>
          </w:p>
        </w:tc>
      </w:tr>
      <w:tr w:rsidR="0085747A" w:rsidRPr="00DB262B" w:rsidTr="00297CB6">
        <w:tc>
          <w:tcPr>
            <w:tcW w:w="1701" w:type="dxa"/>
          </w:tcPr>
          <w:p w:rsidR="0085747A" w:rsidRPr="00DB262B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100" w:type="dxa"/>
          </w:tcPr>
          <w:p w:rsidR="0085747A" w:rsidRPr="00DB262B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Wyjaśnia instytucje publicznego prawa gospodarczego</w:t>
            </w:r>
          </w:p>
        </w:tc>
        <w:tc>
          <w:tcPr>
            <w:tcW w:w="1879" w:type="dxa"/>
          </w:tcPr>
          <w:p w:rsidR="00297CB6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K_W02</w:t>
            </w:r>
          </w:p>
          <w:p w:rsidR="00297CB6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:rsidR="00297CB6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  <w:p w:rsidR="0085747A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</w:tc>
      </w:tr>
      <w:tr w:rsidR="0085747A" w:rsidRPr="00DB262B" w:rsidTr="00297CB6">
        <w:tc>
          <w:tcPr>
            <w:tcW w:w="1701" w:type="dxa"/>
          </w:tcPr>
          <w:p w:rsidR="0085747A" w:rsidRPr="00DB262B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EK_03</w:t>
            </w:r>
          </w:p>
        </w:tc>
        <w:tc>
          <w:tcPr>
            <w:tcW w:w="6100" w:type="dxa"/>
          </w:tcPr>
          <w:p w:rsidR="0085747A" w:rsidRPr="00DB262B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 xml:space="preserve">Ma pogłębioną wiedzę na temat stosowania </w:t>
            </w:r>
            <w:r w:rsidR="00964B39" w:rsidRPr="00DB262B">
              <w:rPr>
                <w:rFonts w:ascii="Corbel" w:hAnsi="Corbel"/>
                <w:b w:val="0"/>
                <w:smallCaps w:val="0"/>
                <w:sz w:val="22"/>
              </w:rPr>
              <w:t xml:space="preserve">i stanowienia 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t>publicznego prawa gospodarczego</w:t>
            </w:r>
          </w:p>
        </w:tc>
        <w:tc>
          <w:tcPr>
            <w:tcW w:w="1879" w:type="dxa"/>
          </w:tcPr>
          <w:p w:rsidR="0085747A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K_W05</w:t>
            </w:r>
          </w:p>
          <w:p w:rsidR="00DB262B" w:rsidRPr="00DB262B" w:rsidRDefault="00DB262B" w:rsidP="00DB2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297CB6" w:rsidRPr="00DB262B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701" w:type="dxa"/>
          </w:tcPr>
          <w:p w:rsidR="00297CB6" w:rsidRPr="00DB262B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EK_04</w:t>
            </w:r>
          </w:p>
        </w:tc>
        <w:tc>
          <w:tcPr>
            <w:tcW w:w="6100" w:type="dxa"/>
          </w:tcPr>
          <w:p w:rsidR="00297CB6" w:rsidRPr="00DB262B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Wymienia środki nadzoru i kontroli państwa nad działalnością przedsiębiorców w aspekcie regulacji publicznego prawa gospodarczego</w:t>
            </w:r>
          </w:p>
        </w:tc>
        <w:tc>
          <w:tcPr>
            <w:tcW w:w="1879" w:type="dxa"/>
          </w:tcPr>
          <w:p w:rsidR="00297CB6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  <w:p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B262B">
              <w:rPr>
                <w:rFonts w:ascii="Corbel" w:hAnsi="Corbel"/>
                <w:b w:val="0"/>
                <w:sz w:val="22"/>
              </w:rPr>
              <w:t>K_W10</w:t>
            </w:r>
          </w:p>
        </w:tc>
      </w:tr>
      <w:tr w:rsidR="00297CB6" w:rsidRPr="00DB262B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701" w:type="dxa"/>
          </w:tcPr>
          <w:p w:rsidR="00297CB6" w:rsidRPr="00DB262B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EK_05</w:t>
            </w:r>
          </w:p>
          <w:p w:rsidR="00297CB6" w:rsidRPr="00DB262B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100" w:type="dxa"/>
          </w:tcPr>
          <w:p w:rsidR="00297CB6" w:rsidRPr="00DB262B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DB262B">
              <w:rPr>
                <w:rFonts w:ascii="Corbel" w:hAnsi="Corbel"/>
                <w:bCs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9" w:type="dxa"/>
          </w:tcPr>
          <w:p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  <w:p w:rsidR="00297CB6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EB6EF4" w:rsidRPr="00DB262B">
              <w:rPr>
                <w:rFonts w:ascii="Corbel" w:hAnsi="Corbel"/>
                <w:b w:val="0"/>
                <w:smallCaps w:val="0"/>
                <w:sz w:val="22"/>
              </w:rPr>
              <w:t>U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t>08</w:t>
            </w:r>
          </w:p>
        </w:tc>
      </w:tr>
      <w:tr w:rsidR="00297CB6" w:rsidRPr="00DB262B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:rsidR="00297CB6" w:rsidRPr="00DB262B" w:rsidRDefault="00297CB6" w:rsidP="003D020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EK_06</w:t>
            </w:r>
          </w:p>
        </w:tc>
        <w:tc>
          <w:tcPr>
            <w:tcW w:w="6100" w:type="dxa"/>
          </w:tcPr>
          <w:p w:rsidR="00297CB6" w:rsidRPr="00DB262B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DB262B">
              <w:rPr>
                <w:rFonts w:ascii="Corbel" w:hAnsi="Corbel"/>
                <w:bCs/>
              </w:rPr>
              <w:t>Posiada rozszerzoną wiedzę na temat ustroju struktur i zasad funkcjonowania organów administracji publicznej</w:t>
            </w:r>
          </w:p>
        </w:tc>
        <w:tc>
          <w:tcPr>
            <w:tcW w:w="1879" w:type="dxa"/>
          </w:tcPr>
          <w:p w:rsidR="00964B39" w:rsidRPr="00DB262B" w:rsidRDefault="00964B39" w:rsidP="003D020C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DB262B">
              <w:rPr>
                <w:rFonts w:ascii="Corbel" w:hAnsi="Corbel"/>
                <w:smallCaps/>
              </w:rPr>
              <w:t>K_U08</w:t>
            </w:r>
          </w:p>
          <w:p w:rsidR="00297CB6" w:rsidRPr="00DB262B" w:rsidRDefault="00EB6EF4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  <w:smallCaps/>
              </w:rPr>
              <w:t>K_W08</w:t>
            </w:r>
          </w:p>
        </w:tc>
      </w:tr>
      <w:tr w:rsidR="00297CB6" w:rsidRPr="00DB262B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:rsidR="00297CB6" w:rsidRPr="00DB262B" w:rsidRDefault="00297CB6" w:rsidP="003D020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EK_07</w:t>
            </w:r>
          </w:p>
        </w:tc>
        <w:tc>
          <w:tcPr>
            <w:tcW w:w="6100" w:type="dxa"/>
          </w:tcPr>
          <w:p w:rsidR="00297CB6" w:rsidRPr="00DB262B" w:rsidRDefault="00EB6EF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9" w:type="dxa"/>
          </w:tcPr>
          <w:p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  <w:p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K_U01</w:t>
            </w:r>
          </w:p>
          <w:p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  <w:p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K_U06</w:t>
            </w:r>
          </w:p>
          <w:p w:rsidR="00DB7882" w:rsidRPr="00DB262B" w:rsidRDefault="00DB7882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  <w:p w:rsidR="00EB6EF4" w:rsidRPr="00DB262B" w:rsidRDefault="00EB6EF4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K_U12</w:t>
            </w:r>
          </w:p>
          <w:p w:rsidR="00297CB6" w:rsidRPr="00DB262B" w:rsidRDefault="00EB6EF4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  <w:smallCaps/>
              </w:rPr>
              <w:t>K_U13</w:t>
            </w:r>
          </w:p>
        </w:tc>
      </w:tr>
      <w:tr w:rsidR="00297CB6" w:rsidRPr="00DB262B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01" w:type="dxa"/>
          </w:tcPr>
          <w:p w:rsidR="00297CB6" w:rsidRPr="00DB262B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lastRenderedPageBreak/>
              <w:t>EK_08</w:t>
            </w:r>
          </w:p>
          <w:p w:rsidR="00297CB6" w:rsidRPr="00DB262B" w:rsidRDefault="00297CB6" w:rsidP="00651D0E">
            <w:pPr>
              <w:spacing w:line="240" w:lineRule="auto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100" w:type="dxa"/>
          </w:tcPr>
          <w:p w:rsidR="00297CB6" w:rsidRPr="00DB262B" w:rsidRDefault="00EB6EF4" w:rsidP="003D020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DB262B">
              <w:rPr>
                <w:rFonts w:ascii="Corbel" w:hAnsi="Corbel"/>
                <w:bCs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9" w:type="dxa"/>
          </w:tcPr>
          <w:p w:rsidR="00964B39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  <w:p w:rsidR="00DB262B" w:rsidRPr="00DB262B" w:rsidRDefault="00DB262B" w:rsidP="00DB2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D7FA1"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  <w:p w:rsidR="00EB6EF4" w:rsidRPr="00DB262B" w:rsidRDefault="00EB6EF4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</w:t>
            </w:r>
            <w:r w:rsidR="00964B39" w:rsidRPr="00DB262B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  <w:p w:rsidR="00EB6EF4" w:rsidRPr="00DB262B" w:rsidRDefault="00EB6EF4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  <w:p w:rsidR="00EB6EF4" w:rsidRPr="00DB262B" w:rsidRDefault="00EB6EF4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K_U1</w:t>
            </w:r>
            <w:r w:rsidR="00DB7882" w:rsidRPr="00DB262B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  <w:p w:rsidR="00297CB6" w:rsidRPr="00DB262B" w:rsidRDefault="00EB6EF4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z w:val="22"/>
              </w:rPr>
              <w:t>K_U16</w:t>
            </w:r>
          </w:p>
        </w:tc>
      </w:tr>
      <w:tr w:rsidR="00297CB6" w:rsidRPr="00DB262B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701" w:type="dxa"/>
          </w:tcPr>
          <w:p w:rsidR="00297CB6" w:rsidRPr="00DB262B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EK_09</w:t>
            </w:r>
          </w:p>
          <w:p w:rsidR="00297CB6" w:rsidRPr="00DB262B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100" w:type="dxa"/>
          </w:tcPr>
          <w:p w:rsidR="00297CB6" w:rsidRPr="00DB262B" w:rsidRDefault="00EB6EF4" w:rsidP="003D020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DB262B">
              <w:rPr>
                <w:rFonts w:ascii="Corbel" w:hAnsi="Corbel"/>
                <w:bCs/>
              </w:rPr>
              <w:t>Potrafi samodzielnie planować i realizować własne uczenie się przez całe życie</w:t>
            </w:r>
          </w:p>
        </w:tc>
        <w:tc>
          <w:tcPr>
            <w:tcW w:w="1879" w:type="dxa"/>
          </w:tcPr>
          <w:p w:rsidR="00297CB6" w:rsidRPr="00DB262B" w:rsidRDefault="00EB6EF4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K_U17</w:t>
            </w:r>
          </w:p>
        </w:tc>
      </w:tr>
      <w:tr w:rsidR="00297CB6" w:rsidRPr="00DB262B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1701" w:type="dxa"/>
          </w:tcPr>
          <w:p w:rsidR="00297CB6" w:rsidRPr="00DB262B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EK_10</w:t>
            </w:r>
          </w:p>
          <w:p w:rsidR="00297CB6" w:rsidRPr="00DB262B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100" w:type="dxa"/>
          </w:tcPr>
          <w:p w:rsidR="00297CB6" w:rsidRPr="00DB262B" w:rsidRDefault="00EB6EF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Ma świadomość społecznego znaczenia zawodu prawnika, zmienności systemu norm prawnych, która prowadzi do konieczności ciągłego uzupełniania i doskonalenia zdobytej wiedzy i umiejętności, jest otwarty na zdobywanie nowych doświadczeń</w:t>
            </w:r>
          </w:p>
        </w:tc>
        <w:tc>
          <w:tcPr>
            <w:tcW w:w="1879" w:type="dxa"/>
          </w:tcPr>
          <w:p w:rsidR="00EB6EF4" w:rsidRPr="00DB262B" w:rsidRDefault="00EB6EF4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K_K04</w:t>
            </w:r>
          </w:p>
          <w:p w:rsidR="00EB6EF4" w:rsidRPr="00DB262B" w:rsidRDefault="00EB6EF4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K_K01</w:t>
            </w:r>
          </w:p>
          <w:p w:rsidR="00DB7882" w:rsidRPr="00DB262B" w:rsidRDefault="00DB7882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K_K05</w:t>
            </w:r>
          </w:p>
          <w:p w:rsidR="00297CB6" w:rsidRPr="00DB262B" w:rsidRDefault="00EB6EF4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K_K06</w:t>
            </w:r>
          </w:p>
          <w:p w:rsidR="00DB7882" w:rsidRPr="00DB262B" w:rsidRDefault="00DB7882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K_K07</w:t>
            </w:r>
          </w:p>
          <w:p w:rsidR="00DB7882" w:rsidRPr="00DB262B" w:rsidRDefault="00DB7882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K_K10</w:t>
            </w:r>
          </w:p>
        </w:tc>
      </w:tr>
    </w:tbl>
    <w:p w:rsidR="0085747A" w:rsidRPr="00DB262B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DB262B">
        <w:rPr>
          <w:rFonts w:ascii="Corbel" w:hAnsi="Corbel"/>
          <w:b/>
          <w:sz w:val="24"/>
          <w:szCs w:val="24"/>
        </w:rPr>
        <w:t>3.3</w:t>
      </w:r>
      <w:r w:rsidR="001D7B54" w:rsidRPr="00DB262B">
        <w:rPr>
          <w:rFonts w:ascii="Corbel" w:hAnsi="Corbel"/>
          <w:b/>
          <w:sz w:val="24"/>
          <w:szCs w:val="24"/>
        </w:rPr>
        <w:t xml:space="preserve"> </w:t>
      </w:r>
      <w:r w:rsidR="0085747A" w:rsidRPr="00DB262B">
        <w:rPr>
          <w:rFonts w:ascii="Corbel" w:hAnsi="Corbel"/>
          <w:b/>
          <w:sz w:val="24"/>
          <w:szCs w:val="24"/>
        </w:rPr>
        <w:t>T</w:t>
      </w:r>
      <w:r w:rsidR="001D7B54" w:rsidRPr="00DB262B">
        <w:rPr>
          <w:rFonts w:ascii="Corbel" w:hAnsi="Corbel"/>
          <w:b/>
          <w:sz w:val="24"/>
          <w:szCs w:val="24"/>
        </w:rPr>
        <w:t>reści programowe</w:t>
      </w:r>
    </w:p>
    <w:p w:rsidR="0085747A" w:rsidRPr="00DB262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DB262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DB262B" w:rsidTr="003D020C">
        <w:trPr>
          <w:trHeight w:val="85"/>
        </w:trPr>
        <w:tc>
          <w:tcPr>
            <w:tcW w:w="8502" w:type="dxa"/>
          </w:tcPr>
          <w:p w:rsidR="0085747A" w:rsidRPr="00DB262B" w:rsidRDefault="0085747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Treści merytoryczne</w:t>
            </w:r>
          </w:p>
        </w:tc>
      </w:tr>
      <w:tr w:rsidR="0085747A" w:rsidRPr="00DB262B" w:rsidTr="003D020C">
        <w:trPr>
          <w:trHeight w:val="85"/>
        </w:trPr>
        <w:tc>
          <w:tcPr>
            <w:tcW w:w="8502" w:type="dxa"/>
          </w:tcPr>
          <w:p w:rsidR="0085747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1.Poj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cie i </w:t>
            </w:r>
            <w:r w:rsidRPr="00DB262B">
              <w:rPr>
                <w:rFonts w:ascii="Corbel" w:hAnsi="Corbel"/>
                <w:sz w:val="18"/>
                <w:szCs w:val="18"/>
              </w:rPr>
              <w:t>ź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ródła publicznego prawa gospodarczego                                          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1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</w:tc>
      </w:tr>
      <w:tr w:rsidR="0085747A" w:rsidRPr="00DB262B" w:rsidTr="003D020C">
        <w:trPr>
          <w:trHeight w:val="85"/>
        </w:trPr>
        <w:tc>
          <w:tcPr>
            <w:tcW w:w="8502" w:type="dxa"/>
          </w:tcPr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2.Podstawy doktrynalne oddziaływania pa</w:t>
            </w:r>
            <w:r w:rsidRPr="00DB262B">
              <w:rPr>
                <w:rFonts w:ascii="Corbel" w:hAnsi="Corbel"/>
                <w:sz w:val="18"/>
                <w:szCs w:val="18"/>
              </w:rPr>
              <w:t>ń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stwa na gospodark</w:t>
            </w:r>
            <w:r w:rsidRPr="00DB262B">
              <w:rPr>
                <w:rFonts w:ascii="Corbel" w:hAnsi="Corbel"/>
                <w:sz w:val="18"/>
                <w:szCs w:val="18"/>
              </w:rPr>
              <w:t xml:space="preserve">ę                  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5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</w:p>
          <w:p w:rsidR="0085747A" w:rsidRPr="00DB262B" w:rsidRDefault="00624DAA" w:rsidP="00624DAA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Typy zachowania państwa wobec gospodarki (np. merkantylizm, protekcjonizm, koncepcje liberalne i neoliberalne, rodzaje neoliberalizmu, koncepcje interwencjonistyczne, społeczna gospodarka rynkowa, socjalistyczna gospodarka planowa</w:t>
            </w:r>
          </w:p>
        </w:tc>
      </w:tr>
      <w:tr w:rsidR="0085747A" w:rsidRPr="00DB262B" w:rsidTr="003D020C">
        <w:trPr>
          <w:trHeight w:val="707"/>
        </w:trPr>
        <w:tc>
          <w:tcPr>
            <w:tcW w:w="8502" w:type="dxa"/>
          </w:tcPr>
          <w:p w:rsidR="0020055A" w:rsidRPr="00DB262B" w:rsidRDefault="0020055A" w:rsidP="003D020C">
            <w:pPr>
              <w:pStyle w:val="Bezodstpw"/>
              <w:jc w:val="both"/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 xml:space="preserve">3.Administracja gospodarcza   </w:t>
            </w:r>
            <w:r w:rsidR="00FD1855" w:rsidRPr="00DB262B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>1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>H</w:t>
            </w:r>
          </w:p>
          <w:p w:rsidR="0020055A" w:rsidRPr="00DB262B" w:rsidRDefault="0020055A" w:rsidP="003D020C">
            <w:pPr>
              <w:pStyle w:val="Bezodstpw"/>
              <w:jc w:val="both"/>
              <w:rPr>
                <w:rFonts w:ascii="Corbel" w:hAnsi="Corbel"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/>
                <w:bCs/>
                <w:sz w:val="18"/>
                <w:szCs w:val="18"/>
                <w:lang w:eastAsia="pl-PL"/>
              </w:rPr>
              <w:t>3.1.Rządowa administracja gospodarcza</w:t>
            </w:r>
          </w:p>
          <w:p w:rsidR="0020055A" w:rsidRPr="00DB262B" w:rsidRDefault="0020055A" w:rsidP="003D020C">
            <w:pPr>
              <w:pStyle w:val="Bezodstpw"/>
              <w:jc w:val="both"/>
              <w:rPr>
                <w:rFonts w:ascii="Corbel" w:hAnsi="Corbel"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/>
                <w:bCs/>
                <w:sz w:val="18"/>
                <w:szCs w:val="18"/>
                <w:lang w:eastAsia="pl-PL"/>
              </w:rPr>
              <w:t>3.2.Terenowa administracja gospodarcza</w:t>
            </w:r>
          </w:p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Cs/>
                <w:sz w:val="18"/>
                <w:szCs w:val="18"/>
                <w:lang w:eastAsia="pl-PL"/>
              </w:rPr>
              <w:t xml:space="preserve">3.3Samorządowe organy administracji gospodarczej                                                  </w:t>
            </w:r>
          </w:p>
        </w:tc>
      </w:tr>
      <w:tr w:rsidR="0020055A" w:rsidRPr="00DB262B" w:rsidTr="003D020C">
        <w:trPr>
          <w:trHeight w:val="387"/>
        </w:trPr>
        <w:tc>
          <w:tcPr>
            <w:tcW w:w="8502" w:type="dxa"/>
          </w:tcPr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Pr="00DB262B">
              <w:rPr>
                <w:rFonts w:ascii="Corbel" w:hAnsi="Corbel"/>
                <w:b/>
                <w:sz w:val="18"/>
                <w:szCs w:val="18"/>
              </w:rPr>
              <w:t xml:space="preserve"> W4</w:t>
            </w:r>
            <w:r w:rsidRPr="00DB262B">
              <w:rPr>
                <w:rFonts w:ascii="Corbel" w:hAnsi="Corbel"/>
                <w:sz w:val="18"/>
                <w:szCs w:val="18"/>
              </w:rPr>
              <w:t>-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Zasady podejmowania i prowadzenia działalno</w:t>
            </w:r>
            <w:r w:rsidRPr="00DB262B">
              <w:rPr>
                <w:rFonts w:ascii="Corbel" w:hAnsi="Corbel"/>
                <w:sz w:val="18"/>
                <w:szCs w:val="18"/>
              </w:rPr>
              <w:t>ś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ci gospodarczej</w:t>
            </w:r>
            <w:r w:rsidR="00FD1855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6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1</w:t>
            </w:r>
            <w:r w:rsidRPr="00DB262B">
              <w:rPr>
                <w:rFonts w:ascii="Corbel" w:hAnsi="Corbel"/>
                <w:sz w:val="18"/>
                <w:szCs w:val="18"/>
              </w:rPr>
              <w:t>. Zasada wolności gospodarczej</w:t>
            </w:r>
          </w:p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2</w:t>
            </w:r>
            <w:r w:rsidRPr="00DB262B">
              <w:rPr>
                <w:rFonts w:ascii="Corbel" w:hAnsi="Corbel"/>
                <w:sz w:val="18"/>
                <w:szCs w:val="18"/>
              </w:rPr>
              <w:t>. Zasada równości przedsiębiorców</w:t>
            </w:r>
          </w:p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3</w:t>
            </w:r>
            <w:r w:rsidRPr="00DB262B">
              <w:rPr>
                <w:rFonts w:ascii="Corbel" w:hAnsi="Corbel"/>
                <w:sz w:val="18"/>
                <w:szCs w:val="18"/>
              </w:rPr>
              <w:t>. Zasada uczciwej konkurencji</w:t>
            </w:r>
          </w:p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4</w:t>
            </w:r>
            <w:r w:rsidRPr="00DB262B">
              <w:rPr>
                <w:rFonts w:ascii="Corbel" w:hAnsi="Corbel"/>
                <w:sz w:val="18"/>
                <w:szCs w:val="18"/>
              </w:rPr>
              <w:t>. Poszanowania dobrych obyczajów</w:t>
            </w:r>
          </w:p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5</w:t>
            </w:r>
            <w:r w:rsidRPr="00DB262B">
              <w:rPr>
                <w:rFonts w:ascii="Corbel" w:hAnsi="Corbel"/>
                <w:sz w:val="18"/>
                <w:szCs w:val="18"/>
              </w:rPr>
              <w:t>. Zasada poszanowania słusznych interesów konsumentów i przedsiębiorców</w:t>
            </w:r>
          </w:p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6</w:t>
            </w:r>
            <w:r w:rsidRPr="00DB262B">
              <w:rPr>
                <w:rFonts w:ascii="Corbel" w:hAnsi="Corbel"/>
                <w:sz w:val="18"/>
                <w:szCs w:val="18"/>
              </w:rPr>
              <w:t>.Pozostałe zasady</w:t>
            </w:r>
          </w:p>
        </w:tc>
      </w:tr>
      <w:tr w:rsidR="0020055A" w:rsidRPr="00DB262B" w:rsidTr="003D020C">
        <w:trPr>
          <w:trHeight w:val="841"/>
        </w:trPr>
        <w:tc>
          <w:tcPr>
            <w:tcW w:w="8502" w:type="dxa"/>
            <w:tcBorders>
              <w:bottom w:val="single" w:sz="4" w:space="0" w:color="auto"/>
            </w:tcBorders>
          </w:tcPr>
          <w:p w:rsidR="00624DAA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Poj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cie przedsi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biorcy i</w:t>
            </w:r>
            <w:r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b/>
                <w:sz w:val="18"/>
                <w:szCs w:val="18"/>
              </w:rPr>
              <w:t>działalności gospodarczej</w:t>
            </w:r>
            <w:r w:rsidRPr="00DB262B">
              <w:rPr>
                <w:rFonts w:ascii="Corbel" w:hAnsi="Corbel"/>
                <w:sz w:val="18"/>
                <w:szCs w:val="18"/>
              </w:rPr>
              <w:t>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Poszczególni przedsi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biorcy</w:t>
            </w:r>
          </w:p>
          <w:p w:rsidR="005E4B62" w:rsidRPr="00DB262B" w:rsidRDefault="00624DA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5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5.1. Pojęcie i rodzaje przedsiębiorców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 Przedsiębiorcy publiczni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5.2.1. Przedsiębiorstwa państwowe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5.2.2. Komercjalizacja i prywatyzacja przedsiębiorstw państwowych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5.2.4. Gospodarka komunalna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pojęcie i zakres działalności komunalnej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5.2.5. Formy działalności komunalnej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sz w:val="18"/>
                <w:szCs w:val="18"/>
              </w:rPr>
              <w:t>(komunalne zakłady budżetowe, spółki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komunalne)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5.2.6. Agencje państwowe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5.2.7. Fundacje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5.2.8. Stowarzyszenia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5.2.9. Instytuty badawcze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5.3. Osoba fizyczna jako przedsiębiorca</w:t>
            </w:r>
          </w:p>
          <w:p w:rsidR="00FD1855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5.3.1. Formy prowadzenia działalności gospodarczej przez osobę fizyczną</w:t>
            </w:r>
          </w:p>
          <w:p w:rsidR="00624DAA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 Działalność gospodarcza w ustawie – Prawo przedsiębiorców.</w:t>
            </w:r>
          </w:p>
          <w:p w:rsidR="00624DAA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5.4.1.Zarobkowość</w:t>
            </w:r>
          </w:p>
          <w:p w:rsidR="00624DAA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5.4.2.Zorganizowanie</w:t>
            </w:r>
          </w:p>
          <w:p w:rsidR="00624DAA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5.4.3.Ciągłość </w:t>
            </w:r>
          </w:p>
          <w:p w:rsidR="00624DAA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sz w:val="18"/>
                <w:szCs w:val="18"/>
              </w:rPr>
              <w:t xml:space="preserve">Działalność we własnym imieniu </w:t>
            </w:r>
          </w:p>
          <w:p w:rsidR="00FD1855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5.4.5Działalność zawodowa</w:t>
            </w:r>
          </w:p>
          <w:p w:rsidR="0020055A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5.4.6.Działalność nieewidencjonowana</w:t>
            </w:r>
          </w:p>
        </w:tc>
      </w:tr>
      <w:tr w:rsidR="00FD1855" w:rsidRPr="00DB262B" w:rsidTr="003D020C">
        <w:trPr>
          <w:trHeight w:val="3510"/>
        </w:trPr>
        <w:tc>
          <w:tcPr>
            <w:tcW w:w="8502" w:type="dxa"/>
            <w:tcBorders>
              <w:bottom w:val="single" w:sz="4" w:space="0" w:color="auto"/>
            </w:tcBorders>
          </w:tcPr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sz w:val="18"/>
                <w:szCs w:val="18"/>
              </w:rPr>
              <w:lastRenderedPageBreak/>
              <w:t xml:space="preserve">6.Rejestracja przedsiębiorców </w:t>
            </w:r>
            <w:r w:rsidR="00624DAA" w:rsidRPr="00DB262B">
              <w:rPr>
                <w:rFonts w:ascii="Corbel" w:hAnsi="Corbel"/>
                <w:b/>
                <w:sz w:val="18"/>
                <w:szCs w:val="18"/>
              </w:rPr>
              <w:t>4</w:t>
            </w:r>
            <w:r w:rsidR="00DB262B">
              <w:rPr>
                <w:rFonts w:ascii="Corbel" w:hAnsi="Corbel"/>
                <w:b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sz w:val="18"/>
                <w:szCs w:val="18"/>
              </w:rPr>
              <w:t>H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6.1.Podstawowe informacje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6.2. Krajowy Rejestr Sądowy 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6.2.1. Geneza i funkcje Krajowego Rejestru Sądowego 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6.2.2. Wpis do Krajowego Rejestru Sądowego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6.2.3. Zasada jawności Krajowego Rejestru Sądowego 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6.2.4. Podmioty podlegające rejestracji w Krajowym Rejestrze Sądowym 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6.3. Centralna Ewidencja i Informacja o Działalności Gospodarczej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6.3.1. Organizacja i zadania Centralnej Ewidencji i Informacji o Działalności Gospodarczej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6.3.2. Wpis do Centralnej Ewidencji i Informacji o Działalności Gospodarczej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6.3.3. Funkcje Centralnej Ewidencji i Informacji o Działalności Gospodarczej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6.4. Punkty kontaktowe </w:t>
            </w:r>
          </w:p>
          <w:p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6.5.Obowiązki przedsiębiorcy związane z podejmowaniem i prowadzeniem działalności gospodarczej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6.6. Prawa przedsiębiorcy związane z podejmowaniem i prowadzeniem działalności</w:t>
            </w:r>
          </w:p>
          <w:p w:rsidR="00FD1855" w:rsidRPr="00DB262B" w:rsidRDefault="003D020C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g</w:t>
            </w:r>
            <w:r w:rsidR="00FD1855" w:rsidRPr="00DB262B">
              <w:rPr>
                <w:rFonts w:ascii="Corbel" w:hAnsi="Corbel"/>
                <w:sz w:val="18"/>
                <w:szCs w:val="18"/>
              </w:rPr>
              <w:t>ospodarcze</w:t>
            </w:r>
            <w:r w:rsidR="0079757E" w:rsidRPr="00DB262B">
              <w:rPr>
                <w:rFonts w:ascii="Corbel" w:hAnsi="Corbel"/>
                <w:sz w:val="18"/>
                <w:szCs w:val="18"/>
              </w:rPr>
              <w:t>j</w:t>
            </w:r>
          </w:p>
          <w:p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6.7.Punkt Informacji dla Przedsiębiorcy</w:t>
            </w:r>
          </w:p>
        </w:tc>
      </w:tr>
      <w:tr w:rsidR="007B5CB5" w:rsidRPr="00DB262B" w:rsidTr="003D020C">
        <w:trPr>
          <w:trHeight w:val="1283"/>
        </w:trPr>
        <w:tc>
          <w:tcPr>
            <w:tcW w:w="8502" w:type="dxa"/>
          </w:tcPr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sz w:val="18"/>
                <w:szCs w:val="18"/>
              </w:rPr>
              <w:t>7-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Reglamentacja działalno</w:t>
            </w:r>
            <w:r w:rsidRPr="00DB262B">
              <w:rPr>
                <w:rFonts w:ascii="Corbel" w:hAnsi="Corbel"/>
                <w:sz w:val="18"/>
                <w:szCs w:val="18"/>
              </w:rPr>
              <w:t>ś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ci gospodarczej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3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7. 1. Istota i funkcje reglamentacji działalności gospodarczej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7.2. Koncesje na działalność gospodarczą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7.3. Zezwolenia na działalność gospodarczą 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7.4. Regulowana działalność gospodarcza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7.5. Procedury: udzielania koncesji, zezwoleń, wpisu do rejestru działalności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regulowanej</w:t>
            </w:r>
          </w:p>
        </w:tc>
      </w:tr>
      <w:tr w:rsidR="007B5CB5" w:rsidRPr="00DB262B" w:rsidTr="003D020C">
        <w:trPr>
          <w:trHeight w:val="1116"/>
        </w:trPr>
        <w:tc>
          <w:tcPr>
            <w:tcW w:w="8502" w:type="dxa"/>
          </w:tcPr>
          <w:p w:rsidR="007B5CB5" w:rsidRPr="00DB262B" w:rsidRDefault="007B5CB5" w:rsidP="003D020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8.Podmioty zagraniczne jako przedsi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biorcy w </w:t>
            </w:r>
            <w:r w:rsidRPr="00DB262B">
              <w:rPr>
                <w:rFonts w:ascii="Corbel" w:hAnsi="Corbel"/>
                <w:sz w:val="18"/>
                <w:szCs w:val="18"/>
              </w:rPr>
              <w:t>ś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wietle ustawy –Prawo przedsiębiorców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1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8.1. Osoby zagraniczne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8.2. Przedsiębiorcy zagraniczni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8.3. Oddziały przedsiębiorców zagranicznych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8.4. Przedstawicielstwa przedsiębiorców zagranicznych</w:t>
            </w:r>
          </w:p>
        </w:tc>
      </w:tr>
      <w:tr w:rsidR="00E045D0" w:rsidRPr="00DB262B" w:rsidTr="003D020C">
        <w:trPr>
          <w:trHeight w:val="2292"/>
        </w:trPr>
        <w:tc>
          <w:tcPr>
            <w:tcW w:w="8502" w:type="dxa"/>
          </w:tcPr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9.Prawo zamówie</w:t>
            </w:r>
            <w:r w:rsidRPr="00DB262B">
              <w:rPr>
                <w:rFonts w:ascii="Corbel" w:hAnsi="Corbel"/>
                <w:b/>
                <w:sz w:val="18"/>
                <w:szCs w:val="18"/>
              </w:rPr>
              <w:t>ń</w:t>
            </w:r>
            <w:r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publicznych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 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2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9.1. Pojęcie zamówienia publicznego, zakres podmiotowy i przedmiotowy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stosowania ustawy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9.2. Zasady udzielania zamówień publicznych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9.3. Tryby udzielania zamówień publicznych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9.4. Oferta przetargowa i przesłanki jej odrzucenia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9.5. Wybór najkorzystniejszej oferty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9.6. Unieważnienie postępowania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9.7. Umowy w sprawach zamówień publicznych</w:t>
            </w:r>
          </w:p>
          <w:p w:rsidR="00E045D0" w:rsidRPr="00DB262B" w:rsidRDefault="00E045D0" w:rsidP="003D020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9.8.Kontrola udzielania zamówień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9.9.Środki ochrony prawnej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9.10.Odpowiedzialność za naruszenie przepisów ustawy</w:t>
            </w:r>
          </w:p>
        </w:tc>
      </w:tr>
      <w:tr w:rsidR="00E045D0" w:rsidRPr="00DB262B" w:rsidTr="003D020C">
        <w:trPr>
          <w:trHeight w:val="2483"/>
        </w:trPr>
        <w:tc>
          <w:tcPr>
            <w:tcW w:w="8502" w:type="dxa"/>
          </w:tcPr>
          <w:p w:rsidR="00E045D0" w:rsidRPr="00DB262B" w:rsidRDefault="00E045D0" w:rsidP="003D020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10.Ochrona prawna konkurencji i konsumentów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5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10.1. Organizacja ochrony konkurencji i konsumentów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Prezes Ochrony Konkurencji i Konsumentów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powiatowy rzecznik konsumentów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-organizacje konsumenckie i polubowne sądy konsumenckie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Inspekcja Handlowa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10.2. Ochrona konkurencji i interesów przedsiębiorców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prewencyjna ochrona konkurencji(nadzór nad koncentracją przedsiębiorców)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zwalczanie praktyk ograniczających konkurencję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10.3. Przeciwdziałanie praktykom naruszającym zbiorowe interesy konsumentów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10.4. Zwalczanie nieuczciwej konkurencji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pojęcie czynu nieuczciwej konkurencji i rodzaje czynów nieuczciwej konkurencji, sankcje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postępowanie w sprawach czynów nieuczciwej konkurencji</w:t>
            </w:r>
          </w:p>
        </w:tc>
      </w:tr>
      <w:tr w:rsidR="00FD1855" w:rsidRPr="00DB262B" w:rsidTr="00624DAA">
        <w:trPr>
          <w:trHeight w:val="2094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:rsidR="00FD1855" w:rsidRPr="00DB262B" w:rsidRDefault="00FD1855" w:rsidP="003D020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</w:t>
            </w:r>
            <w:r w:rsidRPr="00DB262B">
              <w:rPr>
                <w:rFonts w:ascii="Corbel" w:hAnsi="Corbel" w:cs="Times-Bold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Specjalne strefy ekonomiczne i obszary specjalne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2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11.1.Pojęcie i rodzaje obszarów specjalnych</w:t>
            </w:r>
          </w:p>
          <w:p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11.2. Wolne obszary celne i składy wolnocłowe</w:t>
            </w:r>
          </w:p>
          <w:p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11.3. Specjalne strefy ekonomiczne</w:t>
            </w:r>
          </w:p>
          <w:p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11.4. Parki naukowo –technologiczne i inkubatory przedsiębiorczości</w:t>
            </w:r>
          </w:p>
          <w:p w:rsidR="00624DAA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11.5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sz w:val="18"/>
                <w:szCs w:val="18"/>
              </w:rPr>
              <w:t>Inne instrumenty wsparcia przedsiębiorców w podejmowaniu nowych inwestycji na terytorium RP</w:t>
            </w:r>
          </w:p>
        </w:tc>
      </w:tr>
      <w:tr w:rsidR="00624DAA" w:rsidRPr="00DB262B" w:rsidTr="00624DAA">
        <w:trPr>
          <w:trHeight w:val="960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:rsidR="00624DAA" w:rsidRPr="00DB262B" w:rsidRDefault="00624DAA" w:rsidP="00624D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lastRenderedPageBreak/>
              <w:t>12</w:t>
            </w:r>
            <w:r w:rsidRP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 Publicznoprawne elementy prawa rejestrowego. Przegląd ważniejszych rejestrów informacyjnych 2</w:t>
            </w:r>
            <w:r w:rsid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 H</w:t>
            </w:r>
          </w:p>
          <w:p w:rsidR="00624DAA" w:rsidRPr="00DB262B" w:rsidRDefault="00624DAA" w:rsidP="00624D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12.1 Centralny Rejestr Beneficjentów Rzeczywistych</w:t>
            </w:r>
          </w:p>
          <w:p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12.2 Biura Informacji Gospodarczej</w:t>
            </w:r>
          </w:p>
          <w:p w:rsidR="00624DAA" w:rsidRPr="00DB262B" w:rsidRDefault="00624DAA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12.3 Biura Informacji Kredytowej</w:t>
            </w:r>
          </w:p>
        </w:tc>
      </w:tr>
      <w:tr w:rsidR="00624DAA" w:rsidRPr="00DB262B" w:rsidTr="00624DAA">
        <w:trPr>
          <w:trHeight w:val="2267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>13 Publicznoprawne zagadnienia dotyczące</w:t>
            </w:r>
            <w:r w:rsidR="004D2C67" w:rsidRP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 zagadnień sektorowych</w:t>
            </w:r>
            <w:r w:rsidRP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: 3 </w:t>
            </w:r>
            <w:r w:rsidR="00C746B6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>H.</w:t>
            </w:r>
          </w:p>
          <w:p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13.1 Prawa papierów wartościowych, ze szczególnym uwzględnieniem problematyki:</w:t>
            </w:r>
          </w:p>
          <w:p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13.2 Spółek publicznych</w:t>
            </w:r>
          </w:p>
          <w:p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13.3 Działalności giełd papierów wartościowych, wykorzystania w obrocie publicznym różnego rodzaju papierów wartościowych (np. weksli czeków, listów zastawnych).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13.4 Prawa własności intelektualnej i ochrony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własności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przemysłowej (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pojęcie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utworu, podmioty i przedmiot prawa autorskiego, pojęcie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własności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przemysłowej, Ochrona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wynalazków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, wzory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użytkowe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, wzory przemysłowe, znaki towarowe, oznaczenia geograficzne, topografie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układów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scalonych)</w:t>
            </w:r>
          </w:p>
          <w:p w:rsidR="00624DAA" w:rsidRPr="00DB262B" w:rsidRDefault="00624DAA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>13.5 Przegląd problemów z zakresu prawa sektorowego: prawa farmaceutycznego, prawa energetycznego, prawa lotniczego)</w:t>
            </w:r>
          </w:p>
        </w:tc>
      </w:tr>
      <w:tr w:rsidR="00624DAA" w:rsidRPr="00DB262B" w:rsidTr="00624DAA">
        <w:trPr>
          <w:trHeight w:val="2734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14 Zwalczanie </w:t>
            </w:r>
            <w:proofErr w:type="spellStart"/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>czynów</w:t>
            </w:r>
            <w:proofErr w:type="spellEnd"/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 nieuczciwej konkurencji (zasady </w:t>
            </w:r>
            <w:proofErr w:type="spellStart"/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>ogólne</w:t>
            </w:r>
            <w:proofErr w:type="spellEnd"/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) 3 </w:t>
            </w:r>
            <w:r w:rsidR="00C746B6">
              <w:rPr>
                <w:rFonts w:ascii="Corbel" w:hAnsi="Corbel" w:cs="Calibri"/>
                <w:b/>
                <w:bCs/>
                <w:sz w:val="18"/>
                <w:szCs w:val="18"/>
              </w:rPr>
              <w:t>H.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14.1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Pojęcie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czynu nieuczciwej konkurencji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14.2 Wprowadzenie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klientów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w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błąd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co do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tożsamości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przedsiębiorstwa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przez jego oznaczenie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14.3 Oznaczanie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towarów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i usług fałszywymi lub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oszukańczymi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oznaczeniami geograficznymi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14.4 Inne postacie nieuczciwego oznaczenia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14.5 Nakłanianie do niewykonania lub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nienależytego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wykonania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obowiązków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i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rozwiązania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umowy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14.6 Kopiowanie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zewnętrznej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postaci produktu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14.7 Rozpowszechnianie informacji nieprawdziwych lub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wprowadzających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w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błąd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14.8 Utrudnianie innym przedsiębiorcom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dostępu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do rynku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14.9 Nieuczciwa reklama i reklama sprzeczna z prawem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14.10 Nowe czyny nieuczciwej konkurencji i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sprzedaz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̇ lawinowa, zakaz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systemów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konsorcyjnych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i inne </w:t>
            </w:r>
          </w:p>
          <w:p w:rsidR="00624DAA" w:rsidRPr="00DB262B" w:rsidRDefault="00624DAA" w:rsidP="00624DAA">
            <w:pPr>
              <w:spacing w:after="0" w:line="240" w:lineRule="auto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14.11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Postępowanie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w sprawach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czynów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nieuczciwej konkurencji</w:t>
            </w:r>
          </w:p>
        </w:tc>
      </w:tr>
      <w:tr w:rsidR="00624DAA" w:rsidRPr="00DB262B" w:rsidTr="003D020C">
        <w:trPr>
          <w:trHeight w:val="333"/>
        </w:trPr>
        <w:tc>
          <w:tcPr>
            <w:tcW w:w="8502" w:type="dxa"/>
            <w:tcBorders>
              <w:top w:val="single" w:sz="4" w:space="0" w:color="auto"/>
            </w:tcBorders>
          </w:tcPr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15 Publiczne prawo konkurencji 2 </w:t>
            </w:r>
            <w:r w:rsidR="00C746B6">
              <w:rPr>
                <w:rFonts w:ascii="Corbel" w:hAnsi="Corbel" w:cs="Calibri"/>
                <w:b/>
                <w:bCs/>
                <w:sz w:val="18"/>
                <w:szCs w:val="18"/>
              </w:rPr>
              <w:t>H.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15.1 Ewolucyjny proces rozwoju publicznoprawnej ochrony konkurencji i jego podział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15.2 Cele ustawy o ochronie konkurencji i konsumentów i ważniejsze wyłączenia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15.3 Organizacja ochrony konkurencji i konsumentów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15.4 Prewencyjna ochrona konkurencji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15.5 Praktyki ograniczające konkurencję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15.6 Zakaz praktyk naruszających zbiorowe interesy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konsumentów</w:t>
            </w:r>
            <w:proofErr w:type="spellEnd"/>
          </w:p>
          <w:p w:rsidR="00624DAA" w:rsidRPr="00DB262B" w:rsidRDefault="00624DAA" w:rsidP="00624DAA">
            <w:pPr>
              <w:spacing w:after="0" w:line="240" w:lineRule="auto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>15.7 Postępowanie przed Prezesem UOKiK</w:t>
            </w:r>
          </w:p>
        </w:tc>
      </w:tr>
    </w:tbl>
    <w:p w:rsidR="0085747A" w:rsidRPr="00C746B6" w:rsidRDefault="0085747A" w:rsidP="00C746B6">
      <w:pPr>
        <w:pStyle w:val="Akapitzlist"/>
        <w:numPr>
          <w:ilvl w:val="0"/>
          <w:numId w:val="1"/>
        </w:numPr>
        <w:spacing w:before="240" w:line="240" w:lineRule="auto"/>
        <w:rPr>
          <w:rFonts w:ascii="Corbel" w:hAnsi="Corbel"/>
          <w:sz w:val="24"/>
          <w:szCs w:val="24"/>
        </w:rPr>
      </w:pPr>
      <w:r w:rsidRPr="00C746B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746B6">
        <w:rPr>
          <w:rFonts w:ascii="Corbel" w:hAnsi="Corbel"/>
          <w:sz w:val="24"/>
          <w:szCs w:val="24"/>
        </w:rPr>
        <w:t xml:space="preserve">, </w:t>
      </w:r>
      <w:r w:rsidRPr="00C746B6">
        <w:rPr>
          <w:rFonts w:ascii="Corbel" w:hAnsi="Corbel"/>
          <w:sz w:val="24"/>
          <w:szCs w:val="24"/>
        </w:rPr>
        <w:t xml:space="preserve">zajęć praktycznych </w:t>
      </w:r>
    </w:p>
    <w:p w:rsidR="0085747A" w:rsidRPr="00DB26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6"/>
      </w:tblGrid>
      <w:tr w:rsidR="0085747A" w:rsidRPr="00DB262B" w:rsidTr="00C746B6">
        <w:tc>
          <w:tcPr>
            <w:tcW w:w="8506" w:type="dxa"/>
          </w:tcPr>
          <w:p w:rsidR="0085747A" w:rsidRPr="00DB26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B262B" w:rsidTr="00C746B6">
        <w:tc>
          <w:tcPr>
            <w:tcW w:w="8506" w:type="dxa"/>
          </w:tcPr>
          <w:p w:rsidR="0085747A" w:rsidRPr="00DB262B" w:rsidRDefault="00C746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B26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>3.4 Metody dydaktyczne</w:t>
      </w:r>
      <w:r w:rsidRPr="00DB262B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B262B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DB262B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DB262B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DB262B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DB262B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</w:p>
    <w:p w:rsidR="00E960BB" w:rsidRPr="00DB262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B26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4. </w:t>
      </w:r>
      <w:r w:rsidR="0085747A" w:rsidRPr="00DB262B">
        <w:rPr>
          <w:rFonts w:ascii="Corbel" w:hAnsi="Corbel"/>
          <w:smallCaps w:val="0"/>
          <w:szCs w:val="24"/>
        </w:rPr>
        <w:t>METODY I KRYTERIA OCENY</w:t>
      </w:r>
      <w:r w:rsidR="009F4610" w:rsidRPr="00DB262B">
        <w:rPr>
          <w:rFonts w:ascii="Corbel" w:hAnsi="Corbel"/>
          <w:smallCaps w:val="0"/>
          <w:szCs w:val="24"/>
        </w:rPr>
        <w:t xml:space="preserve"> </w:t>
      </w:r>
    </w:p>
    <w:p w:rsidR="00923D7D" w:rsidRPr="00DB26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B26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B262B">
        <w:rPr>
          <w:rFonts w:ascii="Corbel" w:hAnsi="Corbel"/>
          <w:smallCaps w:val="0"/>
          <w:szCs w:val="24"/>
        </w:rPr>
        <w:t>uczenia się</w:t>
      </w:r>
    </w:p>
    <w:p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35"/>
        <w:gridCol w:w="2119"/>
      </w:tblGrid>
      <w:tr w:rsidR="0085747A" w:rsidRPr="00DB262B" w:rsidTr="000D4A1D">
        <w:tc>
          <w:tcPr>
            <w:tcW w:w="1990" w:type="dxa"/>
            <w:vAlign w:val="center"/>
          </w:tcPr>
          <w:p w:rsidR="0085747A" w:rsidRPr="00DB262B" w:rsidRDefault="0071620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DB262B" w:rsidRDefault="00A84C85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746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DB262B" w:rsidRDefault="009F4610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B2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:rsidR="00923D7D" w:rsidRPr="00DB262B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DB262B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B262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B262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4A1D" w:rsidRPr="00DB262B" w:rsidTr="000D4A1D">
        <w:tc>
          <w:tcPr>
            <w:tcW w:w="1990" w:type="dxa"/>
          </w:tcPr>
          <w:p w:rsidR="000D4A1D" w:rsidRPr="00DB262B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262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B262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D4A1D" w:rsidRPr="00DB262B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dyskusja w trakcie wykładu</w:t>
            </w:r>
          </w:p>
        </w:tc>
        <w:tc>
          <w:tcPr>
            <w:tcW w:w="2129" w:type="dxa"/>
          </w:tcPr>
          <w:p w:rsidR="000D4A1D" w:rsidRPr="00DB262B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:rsidTr="000D4A1D">
        <w:trPr>
          <w:trHeight w:val="260"/>
        </w:trPr>
        <w:tc>
          <w:tcPr>
            <w:tcW w:w="1990" w:type="dxa"/>
          </w:tcPr>
          <w:p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 02</w:t>
            </w:r>
          </w:p>
        </w:tc>
        <w:tc>
          <w:tcPr>
            <w:tcW w:w="5528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:rsidTr="000D4A1D">
        <w:trPr>
          <w:trHeight w:val="290"/>
        </w:trPr>
        <w:tc>
          <w:tcPr>
            <w:tcW w:w="1990" w:type="dxa"/>
          </w:tcPr>
          <w:p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EK_03</w:t>
            </w:r>
          </w:p>
        </w:tc>
        <w:tc>
          <w:tcPr>
            <w:tcW w:w="5528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:rsidTr="000D4A1D">
        <w:trPr>
          <w:trHeight w:val="300"/>
        </w:trPr>
        <w:tc>
          <w:tcPr>
            <w:tcW w:w="1990" w:type="dxa"/>
          </w:tcPr>
          <w:p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EK_04</w:t>
            </w:r>
          </w:p>
        </w:tc>
        <w:tc>
          <w:tcPr>
            <w:tcW w:w="5528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:rsidTr="000D4A1D">
        <w:trPr>
          <w:trHeight w:val="240"/>
        </w:trPr>
        <w:tc>
          <w:tcPr>
            <w:tcW w:w="1990" w:type="dxa"/>
          </w:tcPr>
          <w:p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EK_05</w:t>
            </w:r>
          </w:p>
        </w:tc>
        <w:tc>
          <w:tcPr>
            <w:tcW w:w="5528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:rsidTr="000D4A1D">
        <w:trPr>
          <w:trHeight w:val="350"/>
        </w:trPr>
        <w:tc>
          <w:tcPr>
            <w:tcW w:w="1990" w:type="dxa"/>
          </w:tcPr>
          <w:p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90" w:type="dxa"/>
          </w:tcPr>
          <w:p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mallCaps w:val="0"/>
                <w:sz w:val="22"/>
                <w:szCs w:val="24"/>
              </w:rPr>
              <w:t>EK_07</w:t>
            </w:r>
          </w:p>
        </w:tc>
        <w:tc>
          <w:tcPr>
            <w:tcW w:w="5528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990" w:type="dxa"/>
          </w:tcPr>
          <w:p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mallCaps w:val="0"/>
                <w:sz w:val="22"/>
                <w:szCs w:val="24"/>
              </w:rPr>
              <w:t>EK_08</w:t>
            </w:r>
          </w:p>
        </w:tc>
        <w:tc>
          <w:tcPr>
            <w:tcW w:w="5528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4A1D" w:rsidRPr="00DB262B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1990" w:type="dxa"/>
          </w:tcPr>
          <w:p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mallCaps w:val="0"/>
                <w:sz w:val="22"/>
                <w:szCs w:val="24"/>
              </w:rPr>
              <w:t>EK_09</w:t>
            </w:r>
          </w:p>
        </w:tc>
        <w:tc>
          <w:tcPr>
            <w:tcW w:w="5528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4A1D" w:rsidRPr="00DB262B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1990" w:type="dxa"/>
          </w:tcPr>
          <w:p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mallCaps w:val="0"/>
                <w:sz w:val="22"/>
                <w:szCs w:val="24"/>
              </w:rPr>
              <w:t>EK_10</w:t>
            </w:r>
          </w:p>
        </w:tc>
        <w:tc>
          <w:tcPr>
            <w:tcW w:w="5528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C746B6" w:rsidRDefault="00C746B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DB26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4.2 </w:t>
      </w:r>
      <w:r w:rsidR="0085747A" w:rsidRPr="00DB262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B262B">
        <w:rPr>
          <w:rFonts w:ascii="Corbel" w:hAnsi="Corbel"/>
          <w:smallCaps w:val="0"/>
          <w:szCs w:val="24"/>
        </w:rPr>
        <w:t xml:space="preserve"> </w:t>
      </w:r>
    </w:p>
    <w:p w:rsidR="00923D7D" w:rsidRPr="00DB26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262B" w:rsidTr="00923D7D">
        <w:tc>
          <w:tcPr>
            <w:tcW w:w="9670" w:type="dxa"/>
          </w:tcPr>
          <w:p w:rsidR="0085747A" w:rsidRPr="00DB262B" w:rsidRDefault="000D4A1D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Egzamin pisemny,</w:t>
            </w:r>
            <w:r w:rsidR="003D020C" w:rsidRPr="00DB262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t>arkusz egzaminacyjny zawiera 15 pytań.</w:t>
            </w:r>
            <w:r w:rsidR="00964B39" w:rsidRPr="00DB262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t>Za każde pytanie student uzyskuje 1 punkt. Do zaliczenia egzaminu wymagane jest uzyskanie 8 punktów. Opcjonalnie egzamin ustny</w:t>
            </w:r>
          </w:p>
        </w:tc>
      </w:tr>
    </w:tbl>
    <w:p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DB26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262B">
        <w:rPr>
          <w:rFonts w:ascii="Corbel" w:hAnsi="Corbel"/>
          <w:b/>
          <w:sz w:val="24"/>
          <w:szCs w:val="24"/>
        </w:rPr>
        <w:t xml:space="preserve">5. </w:t>
      </w:r>
      <w:r w:rsidR="00C61DC5" w:rsidRPr="00DB26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DB262B" w:rsidTr="003E1941">
        <w:tc>
          <w:tcPr>
            <w:tcW w:w="4962" w:type="dxa"/>
            <w:vAlign w:val="center"/>
          </w:tcPr>
          <w:p w:rsidR="0085747A" w:rsidRPr="00DB26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26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B26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26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B26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26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B26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B262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B26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B262B" w:rsidTr="00923D7D">
        <w:tc>
          <w:tcPr>
            <w:tcW w:w="4962" w:type="dxa"/>
          </w:tcPr>
          <w:p w:rsidR="0085747A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G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B262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B262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 xml:space="preserve"> z</w:t>
            </w:r>
            <w:r w:rsidR="00C746B6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DB26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B262B" w:rsidRDefault="00185B26" w:rsidP="00C746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45</w:t>
            </w:r>
          </w:p>
        </w:tc>
      </w:tr>
      <w:tr w:rsidR="00C61DC5" w:rsidRPr="00DB262B" w:rsidTr="00923D7D">
        <w:tc>
          <w:tcPr>
            <w:tcW w:w="4962" w:type="dxa"/>
          </w:tcPr>
          <w:p w:rsidR="00C61DC5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DB262B" w:rsidRDefault="00185B26" w:rsidP="00C746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C61DC5" w:rsidRPr="00DB262B" w:rsidTr="00923D7D">
        <w:tc>
          <w:tcPr>
            <w:tcW w:w="4962" w:type="dxa"/>
          </w:tcPr>
          <w:p w:rsidR="0071620A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DB262B" w:rsidRDefault="00185B26" w:rsidP="00C746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DB262B" w:rsidTr="00923D7D">
        <w:tc>
          <w:tcPr>
            <w:tcW w:w="4962" w:type="dxa"/>
          </w:tcPr>
          <w:p w:rsidR="0085747A" w:rsidRPr="00DB26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B262B" w:rsidRDefault="00651D0E" w:rsidP="00C746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DB262B" w:rsidTr="00923D7D">
        <w:tc>
          <w:tcPr>
            <w:tcW w:w="4962" w:type="dxa"/>
          </w:tcPr>
          <w:p w:rsidR="0085747A" w:rsidRPr="00DB26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26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B262B" w:rsidRDefault="00651D0E" w:rsidP="00C746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DB26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26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262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DB26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B26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6. </w:t>
      </w:r>
      <w:r w:rsidR="0085747A" w:rsidRPr="00DB262B">
        <w:rPr>
          <w:rFonts w:ascii="Corbel" w:hAnsi="Corbel"/>
          <w:smallCaps w:val="0"/>
          <w:szCs w:val="24"/>
        </w:rPr>
        <w:t>PRAKTYKI ZAWODOWE W RAMACH PRZEDMIOTU</w:t>
      </w:r>
      <w:r w:rsidRPr="00DB262B">
        <w:rPr>
          <w:rFonts w:ascii="Corbel" w:hAnsi="Corbel"/>
          <w:smallCaps w:val="0"/>
          <w:szCs w:val="24"/>
        </w:rPr>
        <w:t xml:space="preserve"> </w:t>
      </w:r>
    </w:p>
    <w:p w:rsidR="0085747A" w:rsidRPr="00DB26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B262B" w:rsidTr="00C746B6">
        <w:trPr>
          <w:trHeight w:val="397"/>
        </w:trPr>
        <w:tc>
          <w:tcPr>
            <w:tcW w:w="3544" w:type="dxa"/>
          </w:tcPr>
          <w:p w:rsidR="0085747A" w:rsidRPr="00DB2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DB262B" w:rsidRDefault="00C746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B262B" w:rsidTr="00C746B6">
        <w:trPr>
          <w:trHeight w:val="397"/>
        </w:trPr>
        <w:tc>
          <w:tcPr>
            <w:tcW w:w="3544" w:type="dxa"/>
          </w:tcPr>
          <w:p w:rsidR="0085747A" w:rsidRPr="00DB2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DB262B" w:rsidRDefault="00C746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DB26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B26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7. </w:t>
      </w:r>
      <w:r w:rsidR="0085747A" w:rsidRPr="00DB262B">
        <w:rPr>
          <w:rFonts w:ascii="Corbel" w:hAnsi="Corbel"/>
          <w:smallCaps w:val="0"/>
          <w:szCs w:val="24"/>
        </w:rPr>
        <w:t>LITERATURA</w:t>
      </w:r>
      <w:r w:rsidRPr="00DB262B">
        <w:rPr>
          <w:rFonts w:ascii="Corbel" w:hAnsi="Corbel"/>
          <w:smallCaps w:val="0"/>
          <w:szCs w:val="24"/>
        </w:rPr>
        <w:t xml:space="preserve"> </w:t>
      </w:r>
    </w:p>
    <w:p w:rsidR="00675843" w:rsidRPr="00DB26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B262B" w:rsidTr="00C746B6">
        <w:trPr>
          <w:trHeight w:val="397"/>
        </w:trPr>
        <w:tc>
          <w:tcPr>
            <w:tcW w:w="7513" w:type="dxa"/>
          </w:tcPr>
          <w:p w:rsidR="000360DB" w:rsidRPr="00DB262B" w:rsidRDefault="000360DB" w:rsidP="003D020C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b/>
                <w:bCs/>
                <w:sz w:val="24"/>
              </w:rPr>
            </w:pPr>
            <w:r w:rsidRPr="00DB262B">
              <w:rPr>
                <w:rFonts w:ascii="Corbel" w:hAnsi="Corbel"/>
                <w:b/>
                <w:bCs/>
                <w:szCs w:val="24"/>
              </w:rPr>
              <w:t>Literatura podstawowa:</w:t>
            </w:r>
          </w:p>
          <w:p w:rsidR="000360DB" w:rsidRPr="00DB262B" w:rsidRDefault="000360DB" w:rsidP="003D020C">
            <w:pPr>
              <w:numPr>
                <w:ilvl w:val="0"/>
                <w:numId w:val="3"/>
              </w:numPr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</w:rPr>
            </w:pPr>
            <w:r w:rsidRPr="00DB262B">
              <w:rPr>
                <w:rFonts w:ascii="Corbel" w:eastAsia="Cambria" w:hAnsi="Corbel"/>
                <w:lang w:eastAsia="pl-PL"/>
              </w:rPr>
              <w:t xml:space="preserve">Olszewski J. (red.), </w:t>
            </w:r>
            <w:r w:rsidRPr="00DB262B">
              <w:rPr>
                <w:rFonts w:ascii="Corbel" w:eastAsia="Cambria" w:hAnsi="Corbel"/>
                <w:i/>
                <w:iCs/>
                <w:lang w:eastAsia="pl-PL"/>
              </w:rPr>
              <w:t>Publiczne prawo gospodarcze</w:t>
            </w:r>
            <w:r w:rsidRPr="00DB262B">
              <w:rPr>
                <w:rFonts w:ascii="Corbel" w:eastAsia="Cambria" w:hAnsi="Corbel"/>
                <w:lang w:eastAsia="pl-PL"/>
              </w:rPr>
              <w:t>, Warszawa 2015</w:t>
            </w:r>
          </w:p>
          <w:p w:rsidR="000360DB" w:rsidRPr="00DB262B" w:rsidRDefault="000360DB" w:rsidP="003D020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  <w:lang w:eastAsia="pl-PL"/>
              </w:rPr>
              <w:t xml:space="preserve">Olszewski J. (red.), </w:t>
            </w:r>
            <w:r w:rsidRPr="00DB262B">
              <w:rPr>
                <w:rFonts w:ascii="Corbel" w:eastAsia="Cambria" w:hAnsi="Corbel"/>
                <w:i/>
                <w:iCs/>
                <w:lang w:eastAsia="pl-PL"/>
              </w:rPr>
              <w:t>Prawo gospodarcze. Kompendium</w:t>
            </w:r>
            <w:r w:rsidRPr="00DB262B">
              <w:rPr>
                <w:rFonts w:ascii="Corbel" w:eastAsia="Cambria" w:hAnsi="Corbel"/>
                <w:lang w:eastAsia="pl-PL"/>
              </w:rPr>
              <w:t>,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Warszawa 2019,</w:t>
            </w:r>
          </w:p>
          <w:p w:rsidR="000360DB" w:rsidRPr="00DB262B" w:rsidRDefault="000360DB" w:rsidP="003D020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proofErr w:type="spellStart"/>
            <w:r w:rsidRPr="00DB262B">
              <w:rPr>
                <w:rFonts w:ascii="Corbel" w:eastAsia="Cambria" w:hAnsi="Corbel"/>
                <w:lang w:eastAsia="pl-PL"/>
              </w:rPr>
              <w:t>Powałowski</w:t>
            </w:r>
            <w:proofErr w:type="spellEnd"/>
            <w:r w:rsidRPr="00DB262B">
              <w:rPr>
                <w:rFonts w:ascii="Corbel" w:eastAsia="Cambria" w:hAnsi="Corbel"/>
                <w:lang w:eastAsia="pl-PL"/>
              </w:rPr>
              <w:t xml:space="preserve"> A.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(red.),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i/>
                <w:lang w:eastAsia="pl-PL"/>
              </w:rPr>
              <w:t>Prawo gospodarcze publiczne,</w:t>
            </w:r>
            <w:r w:rsidR="003D020C" w:rsidRPr="00DB262B">
              <w:rPr>
                <w:rFonts w:ascii="Corbel" w:eastAsia="Cambria" w:hAnsi="Corbel"/>
                <w:i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Warszawa 2019</w:t>
            </w:r>
          </w:p>
          <w:p w:rsidR="000360DB" w:rsidRPr="00DB262B" w:rsidRDefault="000360DB" w:rsidP="003D020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proofErr w:type="spellStart"/>
            <w:r w:rsidRPr="00DB262B">
              <w:rPr>
                <w:rFonts w:ascii="Corbel" w:eastAsia="Cambria" w:hAnsi="Corbel"/>
                <w:lang w:eastAsia="pl-PL"/>
              </w:rPr>
              <w:t>Snażyk</w:t>
            </w:r>
            <w:proofErr w:type="spellEnd"/>
            <w:r w:rsidRPr="00DB262B">
              <w:rPr>
                <w:rFonts w:ascii="Corbel" w:eastAsia="Cambria" w:hAnsi="Corbel"/>
                <w:lang w:eastAsia="pl-PL"/>
              </w:rPr>
              <w:t xml:space="preserve"> Z.,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Publiczne prawo gospodarcze,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Warszawa 2018</w:t>
            </w:r>
          </w:p>
          <w:p w:rsidR="0085747A" w:rsidRPr="00DB262B" w:rsidRDefault="000360DB" w:rsidP="003D020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  <w:lang w:eastAsia="pl-PL"/>
              </w:rPr>
              <w:t>Blicharz R.(red.) Publiczne prawo gospodarcze,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Warszawa 2017</w:t>
            </w:r>
          </w:p>
        </w:tc>
      </w:tr>
      <w:tr w:rsidR="0085747A" w:rsidRPr="00DB262B" w:rsidTr="00C746B6">
        <w:trPr>
          <w:trHeight w:val="3533"/>
        </w:trPr>
        <w:tc>
          <w:tcPr>
            <w:tcW w:w="7513" w:type="dxa"/>
          </w:tcPr>
          <w:p w:rsidR="0085747A" w:rsidRPr="00C746B6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746B6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0360DB" w:rsidRPr="00DB262B" w:rsidRDefault="000360DB" w:rsidP="003D020C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 w:cstheme="minorHAnsi"/>
                <w:b w:val="0"/>
                <w:sz w:val="22"/>
                <w:szCs w:val="22"/>
              </w:rPr>
            </w:pPr>
            <w:r w:rsidRPr="00DB262B">
              <w:rPr>
                <w:rFonts w:ascii="Corbel" w:hAnsi="Corbel" w:cstheme="minorHAnsi"/>
                <w:b w:val="0"/>
                <w:sz w:val="22"/>
                <w:szCs w:val="22"/>
              </w:rPr>
              <w:t>Hauser</w:t>
            </w:r>
            <w:r w:rsidRPr="00DB262B">
              <w:rPr>
                <w:rFonts w:ascii="Corbel" w:hAnsi="Corbel" w:cstheme="minorHAnsi"/>
                <w:b w:val="0"/>
                <w:smallCaps/>
                <w:sz w:val="22"/>
              </w:rPr>
              <w:t xml:space="preserve"> R.</w:t>
            </w:r>
            <w:r w:rsidR="003D020C" w:rsidRPr="00DB262B">
              <w:rPr>
                <w:rFonts w:ascii="Corbel" w:hAnsi="Corbel" w:cstheme="minorHAnsi"/>
                <w:b w:val="0"/>
                <w:smallCaps/>
                <w:sz w:val="22"/>
              </w:rPr>
              <w:t xml:space="preserve"> </w:t>
            </w:r>
            <w:r w:rsidRPr="00DB262B">
              <w:rPr>
                <w:rFonts w:ascii="Corbel" w:hAnsi="Corbel" w:cstheme="minorHAnsi"/>
                <w:b w:val="0"/>
                <w:smallCaps/>
                <w:sz w:val="22"/>
              </w:rPr>
              <w:t>(red.),</w:t>
            </w:r>
            <w:r w:rsidRPr="00DB262B">
              <w:rPr>
                <w:rFonts w:ascii="Corbel" w:hAnsi="Corbel"/>
              </w:rPr>
              <w:t xml:space="preserve"> </w:t>
            </w:r>
            <w:r w:rsidRPr="00DB262B">
              <w:rPr>
                <w:rFonts w:ascii="Corbel" w:hAnsi="Corbel" w:cstheme="minorHAnsi"/>
                <w:b w:val="0"/>
                <w:sz w:val="22"/>
              </w:rPr>
              <w:t>Niewiadomsk</w:t>
            </w:r>
            <w:r w:rsidRPr="00DB262B">
              <w:rPr>
                <w:rFonts w:ascii="Corbel" w:hAnsi="Corbel" w:cstheme="minorHAnsi"/>
                <w:b w:val="0"/>
                <w:smallCaps/>
                <w:sz w:val="22"/>
              </w:rPr>
              <w:t>i</w:t>
            </w:r>
            <w:r w:rsidR="003D020C" w:rsidRPr="00DB262B">
              <w:rPr>
                <w:rFonts w:ascii="Corbel" w:hAnsi="Corbel" w:cstheme="minorHAnsi"/>
                <w:b w:val="0"/>
                <w:smallCaps/>
                <w:sz w:val="22"/>
              </w:rPr>
              <w:t xml:space="preserve"> </w:t>
            </w:r>
            <w:r w:rsidR="00190BD7">
              <w:rPr>
                <w:rFonts w:ascii="Corbel" w:hAnsi="Corbel" w:cstheme="minorHAnsi"/>
                <w:b w:val="0"/>
                <w:smallCaps/>
                <w:sz w:val="22"/>
              </w:rPr>
              <w:t xml:space="preserve">Z. K. </w:t>
            </w:r>
            <w:bookmarkStart w:id="0" w:name="_GoBack"/>
            <w:bookmarkEnd w:id="0"/>
            <w:r w:rsidRPr="00DB262B">
              <w:rPr>
                <w:rFonts w:ascii="Corbel" w:hAnsi="Corbel" w:cstheme="minorHAnsi"/>
                <w:b w:val="0"/>
                <w:smallCaps/>
                <w:sz w:val="22"/>
              </w:rPr>
              <w:t>(red.),</w:t>
            </w:r>
            <w:r w:rsidR="003D020C" w:rsidRPr="00DB262B">
              <w:rPr>
                <w:rFonts w:ascii="Corbel" w:hAnsi="Corbel" w:cstheme="minorHAnsi"/>
                <w:b w:val="0"/>
                <w:smallCaps/>
                <w:sz w:val="22"/>
              </w:rPr>
              <w:t xml:space="preserve"> </w:t>
            </w:r>
            <w:r w:rsidRPr="00DB262B">
              <w:rPr>
                <w:rFonts w:ascii="Corbel" w:hAnsi="Corbel" w:cstheme="minorHAnsi"/>
                <w:b w:val="0"/>
                <w:smallCaps/>
                <w:sz w:val="22"/>
              </w:rPr>
              <w:t>WRÓBEL.A(red.),</w:t>
            </w:r>
            <w:r w:rsidRPr="00DB262B">
              <w:rPr>
                <w:rFonts w:ascii="Corbel" w:hAnsi="Corbel" w:cstheme="minorHAnsi"/>
                <w:b w:val="0"/>
                <w:sz w:val="22"/>
                <w:szCs w:val="22"/>
              </w:rPr>
              <w:t xml:space="preserve"> </w:t>
            </w:r>
            <w:r w:rsidRPr="00DB262B">
              <w:rPr>
                <w:rFonts w:ascii="Corbel" w:hAnsi="Corbel" w:cstheme="minorHAnsi"/>
                <w:b w:val="0"/>
                <w:i/>
                <w:sz w:val="22"/>
                <w:szCs w:val="22"/>
              </w:rPr>
              <w:t xml:space="preserve">Publiczne prawo gospodarcze. System Prawa Administracyjnego. Tom 8 A, Tom 8 B, </w:t>
            </w:r>
            <w:r w:rsidRPr="00DB262B">
              <w:rPr>
                <w:rFonts w:ascii="Corbel" w:hAnsi="Corbel" w:cstheme="minorHAnsi"/>
                <w:b w:val="0"/>
                <w:sz w:val="22"/>
                <w:szCs w:val="22"/>
              </w:rPr>
              <w:t xml:space="preserve">Warszawa 2018 </w:t>
            </w:r>
          </w:p>
          <w:p w:rsidR="000360DB" w:rsidRPr="00DB262B" w:rsidRDefault="00BA6A84" w:rsidP="003D02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hyperlink r:id="rId8" w:history="1"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Dobaczewska</w:t>
              </w:r>
            </w:hyperlink>
            <w:r w:rsidR="000360DB" w:rsidRPr="00DB262B">
              <w:rPr>
                <w:rFonts w:ascii="Corbel" w:eastAsia="Times New Roman" w:hAnsi="Corbel" w:cstheme="minorHAnsi"/>
                <w:lang w:eastAsia="pl-PL"/>
              </w:rPr>
              <w:t xml:space="preserve"> A., </w:t>
            </w:r>
            <w:hyperlink r:id="rId9" w:history="1">
              <w:proofErr w:type="spellStart"/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Powałowski</w:t>
              </w:r>
              <w:proofErr w:type="spellEnd"/>
            </w:hyperlink>
            <w:r w:rsidR="000360DB" w:rsidRPr="00DB262B">
              <w:rPr>
                <w:rFonts w:ascii="Corbel" w:eastAsia="Times New Roman" w:hAnsi="Corbel" w:cstheme="minorHAnsi"/>
                <w:lang w:eastAsia="pl-PL"/>
              </w:rPr>
              <w:t xml:space="preserve"> A, </w:t>
            </w:r>
            <w:hyperlink r:id="rId10" w:history="1"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Wolska</w:t>
              </w:r>
            </w:hyperlink>
            <w:r w:rsidR="003D020C" w:rsidRPr="00DB262B">
              <w:rPr>
                <w:rFonts w:ascii="Corbel" w:eastAsia="Times New Roman" w:hAnsi="Corbel" w:cstheme="minorHAnsi"/>
                <w:lang w:eastAsia="pl-PL"/>
              </w:rPr>
              <w:t xml:space="preserve"> </w:t>
            </w:r>
            <w:r w:rsidR="000360DB" w:rsidRPr="00DB262B">
              <w:rPr>
                <w:rFonts w:ascii="Corbel" w:eastAsia="Times New Roman" w:hAnsi="Corbel" w:cstheme="minorHAnsi"/>
                <w:lang w:eastAsia="pl-PL"/>
              </w:rPr>
              <w:t>H.</w:t>
            </w:r>
            <w:r w:rsidR="000360DB" w:rsidRPr="00DB262B">
              <w:rPr>
                <w:rFonts w:ascii="Corbel" w:eastAsia="Times New Roman" w:hAnsi="Corbel"/>
                <w:lang w:eastAsia="pl-PL"/>
              </w:rPr>
              <w:t>,</w:t>
            </w:r>
            <w:r w:rsidR="000360DB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</w:t>
            </w:r>
            <w:r w:rsidR="000360DB" w:rsidRPr="00DB262B">
              <w:rPr>
                <w:rFonts w:ascii="Corbel" w:eastAsia="Times New Roman" w:hAnsi="Corbel" w:cstheme="minorHAnsi"/>
                <w:bCs/>
                <w:i/>
                <w:kern w:val="36"/>
                <w:lang w:eastAsia="pl-PL"/>
              </w:rPr>
              <w:t>Nowe prawo przedsiębiorców</w:t>
            </w:r>
            <w:r w:rsidR="000360DB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</w:t>
            </w:r>
          </w:p>
          <w:p w:rsidR="000360DB" w:rsidRPr="00DB262B" w:rsidRDefault="000360DB" w:rsidP="003D020C">
            <w:pPr>
              <w:pStyle w:val="Akapitzlist"/>
              <w:spacing w:after="0" w:line="240" w:lineRule="auto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r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>Warszawa 2018</w:t>
            </w:r>
          </w:p>
          <w:p w:rsidR="000360DB" w:rsidRPr="00DB262B" w:rsidRDefault="00BA6A84" w:rsidP="003D02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hyperlink r:id="rId11" w:history="1">
              <w:proofErr w:type="spellStart"/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Lubeńczuk</w:t>
              </w:r>
              <w:proofErr w:type="spellEnd"/>
            </w:hyperlink>
            <w:r w:rsidR="000360DB" w:rsidRPr="00DB262B">
              <w:rPr>
                <w:rFonts w:ascii="Corbel" w:eastAsia="Times New Roman" w:hAnsi="Corbel" w:cstheme="minorHAnsi"/>
                <w:lang w:eastAsia="pl-PL"/>
              </w:rPr>
              <w:t xml:space="preserve"> G., </w:t>
            </w:r>
            <w:hyperlink r:id="rId12" w:history="1"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Wołoszyn-Cichocka</w:t>
              </w:r>
            </w:hyperlink>
            <w:r w:rsidR="000360DB" w:rsidRPr="00DB262B">
              <w:rPr>
                <w:rFonts w:ascii="Corbel" w:eastAsia="Times New Roman" w:hAnsi="Corbel" w:cstheme="minorHAnsi"/>
                <w:lang w:eastAsia="pl-PL"/>
              </w:rPr>
              <w:t xml:space="preserve"> A., </w:t>
            </w:r>
            <w:hyperlink r:id="rId13" w:history="1"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Zdyb</w:t>
              </w:r>
            </w:hyperlink>
            <w:r w:rsidR="000360DB" w:rsidRPr="00DB262B">
              <w:rPr>
                <w:rFonts w:ascii="Corbel" w:eastAsia="Times New Roman" w:hAnsi="Corbel" w:cstheme="minorHAnsi"/>
                <w:lang w:eastAsia="pl-PL"/>
              </w:rPr>
              <w:t xml:space="preserve"> M.,</w:t>
            </w:r>
            <w:r w:rsidR="000360DB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Prawo przedsiębiorców. Komentarz,</w:t>
            </w:r>
            <w:r w:rsidR="003D020C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</w:t>
            </w:r>
            <w:r w:rsidR="000360DB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>Warszawa2019</w:t>
            </w:r>
          </w:p>
          <w:p w:rsidR="000360DB" w:rsidRPr="00DB262B" w:rsidRDefault="000360DB" w:rsidP="003D02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r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Kozieł G., </w:t>
            </w:r>
            <w:r w:rsidRPr="00DB262B">
              <w:rPr>
                <w:rFonts w:ascii="Corbel" w:eastAsia="Times New Roman" w:hAnsi="Corbel" w:cstheme="minorHAnsi"/>
                <w:bCs/>
                <w:i/>
                <w:kern w:val="36"/>
                <w:lang w:eastAsia="pl-PL"/>
              </w:rPr>
              <w:t>CEIDG. Rzecznik Małych i Średnich Przedsiębiorców. Przedsiębiorcy zagraniczni w obrocie gospodarczym. Komentarz</w:t>
            </w:r>
            <w:r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>,</w:t>
            </w:r>
            <w:r w:rsidR="003D020C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</w:t>
            </w:r>
            <w:r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Warszawa 2019 </w:t>
            </w:r>
          </w:p>
          <w:p w:rsidR="000360DB" w:rsidRPr="00DB262B" w:rsidRDefault="00BA6A84" w:rsidP="003D020C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hyperlink r:id="rId14" w:history="1">
              <w:proofErr w:type="spellStart"/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Dargas</w:t>
              </w:r>
              <w:proofErr w:type="spellEnd"/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-Draganik</w:t>
              </w:r>
            </w:hyperlink>
            <w:r w:rsidR="000360DB" w:rsidRPr="00DB262B">
              <w:rPr>
                <w:rFonts w:ascii="Corbel" w:eastAsia="Times New Roman" w:hAnsi="Corbel" w:cstheme="minorHAnsi"/>
                <w:lang w:eastAsia="pl-PL"/>
              </w:rPr>
              <w:t xml:space="preserve"> M., </w:t>
            </w:r>
            <w:hyperlink r:id="rId15" w:history="1">
              <w:proofErr w:type="spellStart"/>
              <w:r w:rsidR="000360DB" w:rsidRPr="00DB262B">
                <w:rPr>
                  <w:rFonts w:ascii="Corbel" w:eastAsia="Times New Roman" w:hAnsi="Corbel" w:cstheme="minorHAnsi"/>
                  <w:lang w:eastAsia="pl-PL"/>
                </w:rPr>
                <w:t>Formela</w:t>
              </w:r>
              <w:proofErr w:type="spellEnd"/>
            </w:hyperlink>
            <w:r w:rsidR="000360DB" w:rsidRPr="00DB262B">
              <w:rPr>
                <w:rFonts w:ascii="Corbel" w:eastAsia="Times New Roman" w:hAnsi="Corbel" w:cstheme="minorHAnsi"/>
                <w:lang w:eastAsia="pl-PL"/>
              </w:rPr>
              <w:t xml:space="preserve"> J.,</w:t>
            </w:r>
            <w:r w:rsidR="000360DB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</w:t>
            </w:r>
            <w:r w:rsidR="000360DB" w:rsidRPr="00DB262B">
              <w:rPr>
                <w:rFonts w:ascii="Corbel" w:eastAsia="Times New Roman" w:hAnsi="Corbel" w:cstheme="minorHAnsi"/>
                <w:bCs/>
                <w:i/>
                <w:kern w:val="36"/>
                <w:lang w:eastAsia="pl-PL"/>
              </w:rPr>
              <w:t>Ustawa o wspieraniu nowych inwestycji. Komentarz</w:t>
            </w:r>
            <w:r w:rsidR="000360DB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>,</w:t>
            </w:r>
            <w:r w:rsidR="003D020C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</w:t>
            </w:r>
            <w:r w:rsidR="000360DB" w:rsidRPr="00DB262B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>Warszawa 2019</w:t>
            </w:r>
          </w:p>
        </w:tc>
      </w:tr>
    </w:tbl>
    <w:p w:rsidR="0085747A" w:rsidRPr="00DB26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B262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B26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B262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A84" w:rsidRDefault="00BA6A84" w:rsidP="00C16ABF">
      <w:pPr>
        <w:spacing w:after="0" w:line="240" w:lineRule="auto"/>
      </w:pPr>
      <w:r>
        <w:separator/>
      </w:r>
    </w:p>
  </w:endnote>
  <w:endnote w:type="continuationSeparator" w:id="0">
    <w:p w:rsidR="00BA6A84" w:rsidRDefault="00BA6A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A84" w:rsidRDefault="00BA6A84" w:rsidP="00C16ABF">
      <w:pPr>
        <w:spacing w:after="0" w:line="240" w:lineRule="auto"/>
      </w:pPr>
      <w:r>
        <w:separator/>
      </w:r>
    </w:p>
  </w:footnote>
  <w:footnote w:type="continuationSeparator" w:id="0">
    <w:p w:rsidR="00BA6A84" w:rsidRDefault="00BA6A84" w:rsidP="00C16ABF">
      <w:pPr>
        <w:spacing w:after="0" w:line="240" w:lineRule="auto"/>
      </w:pPr>
      <w:r>
        <w:continuationSeparator/>
      </w:r>
    </w:p>
  </w:footnote>
  <w:footnote w:id="1">
    <w:p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B26"/>
    <w:rsid w:val="00190BD7"/>
    <w:rsid w:val="00192F37"/>
    <w:rsid w:val="001A3C45"/>
    <w:rsid w:val="001A70D2"/>
    <w:rsid w:val="001D657B"/>
    <w:rsid w:val="001D7B54"/>
    <w:rsid w:val="001E0209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9C1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232"/>
    <w:rsid w:val="004D2C67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0AE"/>
    <w:rsid w:val="0056696D"/>
    <w:rsid w:val="0059484D"/>
    <w:rsid w:val="005A0855"/>
    <w:rsid w:val="005A3196"/>
    <w:rsid w:val="005C080F"/>
    <w:rsid w:val="005C55E5"/>
    <w:rsid w:val="005C696A"/>
    <w:rsid w:val="005E3223"/>
    <w:rsid w:val="005E4B62"/>
    <w:rsid w:val="005E6E85"/>
    <w:rsid w:val="005F31D2"/>
    <w:rsid w:val="0061029B"/>
    <w:rsid w:val="00617230"/>
    <w:rsid w:val="00621CE1"/>
    <w:rsid w:val="00624DAA"/>
    <w:rsid w:val="00627FC9"/>
    <w:rsid w:val="0064489E"/>
    <w:rsid w:val="00647FA8"/>
    <w:rsid w:val="00650C5F"/>
    <w:rsid w:val="00651D0E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B5CB5"/>
    <w:rsid w:val="007C3299"/>
    <w:rsid w:val="007C3BCC"/>
    <w:rsid w:val="007C4546"/>
    <w:rsid w:val="007D6E56"/>
    <w:rsid w:val="007F4155"/>
    <w:rsid w:val="0081554D"/>
    <w:rsid w:val="0081707E"/>
    <w:rsid w:val="00843577"/>
    <w:rsid w:val="008449B3"/>
    <w:rsid w:val="00855481"/>
    <w:rsid w:val="0085747A"/>
    <w:rsid w:val="008738BA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D3DFB"/>
    <w:rsid w:val="008E64F4"/>
    <w:rsid w:val="008F12C9"/>
    <w:rsid w:val="008F6E29"/>
    <w:rsid w:val="00916188"/>
    <w:rsid w:val="00920719"/>
    <w:rsid w:val="00923D7D"/>
    <w:rsid w:val="009508DF"/>
    <w:rsid w:val="00950DAC"/>
    <w:rsid w:val="00954A07"/>
    <w:rsid w:val="00964B39"/>
    <w:rsid w:val="00964BFF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80E"/>
    <w:rsid w:val="00A53FA5"/>
    <w:rsid w:val="00A54817"/>
    <w:rsid w:val="00A601C8"/>
    <w:rsid w:val="00A60799"/>
    <w:rsid w:val="00A84C85"/>
    <w:rsid w:val="00A961DC"/>
    <w:rsid w:val="00A97DE1"/>
    <w:rsid w:val="00AA264D"/>
    <w:rsid w:val="00AB053C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B06142"/>
    <w:rsid w:val="00B13277"/>
    <w:rsid w:val="00B135B1"/>
    <w:rsid w:val="00B3130B"/>
    <w:rsid w:val="00B3689F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E01"/>
    <w:rsid w:val="00BA6A84"/>
    <w:rsid w:val="00BB520A"/>
    <w:rsid w:val="00BD3869"/>
    <w:rsid w:val="00BD66E9"/>
    <w:rsid w:val="00BD6FF4"/>
    <w:rsid w:val="00BE7D0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6B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262B"/>
    <w:rsid w:val="00DB7882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51E44"/>
    <w:rsid w:val="00E62D19"/>
    <w:rsid w:val="00E63348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0DEFB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.beck.pl/autorzy/anna-dobaczewska" TargetMode="External"/><Relationship Id="rId13" Type="http://schemas.openxmlformats.org/officeDocument/2006/relationships/hyperlink" Target="https://www.ksiegarnia.beck.pl/autorzy/marian-zdy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siegarnia.beck.pl/autorzy/agnieszka-woloszyn-cichoc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siegarnia.beck.pl/autorzy/grzegorz-lubenczu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siegarnia.beck.pl/autorzy/jacek-fomela" TargetMode="External"/><Relationship Id="rId10" Type="http://schemas.openxmlformats.org/officeDocument/2006/relationships/hyperlink" Target="https://www.ksiegarnia.beck.pl/autorzy/hanna-wolsk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siegarnia.beck.pl/autorzy/andrzej-powalowski" TargetMode="External"/><Relationship Id="rId14" Type="http://schemas.openxmlformats.org/officeDocument/2006/relationships/hyperlink" Target="https://www.ksiegarnia.beck.pl/autorzy/marta-dargas-dragani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5FB01-F92B-41DE-BA8D-BEDE70493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7</Pages>
  <Words>2060</Words>
  <Characters>12366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2020-10-15T10:44:00Z</cp:lastPrinted>
  <dcterms:created xsi:type="dcterms:W3CDTF">2021-03-24T12:37:00Z</dcterms:created>
  <dcterms:modified xsi:type="dcterms:W3CDTF">2021-03-24T12:37:00Z</dcterms:modified>
</cp:coreProperties>
</file>